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019C9" w:rsidR="00AC750D" w:rsidP="009019C9" w:rsidRDefault="0088341E" w14:paraId="3353A45A" w14:textId="6394B1E9">
      <w:pPr>
        <w:jc w:val="center"/>
        <w:rPr>
          <w:rFonts w:ascii="Times New Roman" w:hAnsi="Times New Roman" w:cs="Times New Roman"/>
          <w:b/>
          <w:bCs/>
          <w:sz w:val="44"/>
          <w:szCs w:val="44"/>
          <w:lang w:val="ru-RU"/>
        </w:rPr>
      </w:pPr>
      <w:r w:rsidRPr="009019C9">
        <w:rPr>
          <w:rFonts w:ascii="Times New Roman" w:hAnsi="Times New Roman" w:cs="Times New Roman"/>
          <w:b/>
          <w:bCs/>
          <w:noProof/>
          <w:sz w:val="44"/>
          <w:szCs w:val="44"/>
        </w:rPr>
        <w:drawing>
          <wp:inline distT="0" distB="0" distL="0" distR="0" wp14:anchorId="736145D3" wp14:editId="75C0B087">
            <wp:extent cx="1266180" cy="739083"/>
            <wp:effectExtent l="0" t="0" r="0" b="4445"/>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9672" cy="741122"/>
                    </a:xfrm>
                    <a:prstGeom prst="rect">
                      <a:avLst/>
                    </a:prstGeom>
                  </pic:spPr>
                </pic:pic>
              </a:graphicData>
            </a:graphic>
          </wp:inline>
        </w:drawing>
      </w:r>
    </w:p>
    <w:p w:rsidRPr="005A28DC" w:rsidR="005A28DC" w:rsidP="005A28DC" w:rsidRDefault="00B44738" w14:paraId="6CAF0958" w14:textId="6E418256">
      <w:pPr>
        <w:jc w:val="center"/>
        <w:rPr>
          <w:b/>
          <w:bCs/>
          <w:sz w:val="40"/>
          <w:szCs w:val="40"/>
          <w:lang w:val="en"/>
        </w:rPr>
      </w:pPr>
      <w:r w:rsidRPr="009019C9">
        <w:rPr>
          <w:b/>
          <w:bCs/>
          <w:sz w:val="40"/>
          <w:szCs w:val="40"/>
          <w:lang w:val="en"/>
        </w:rPr>
        <w:t>STATUTES OF THE CHURCH</w:t>
      </w:r>
      <w:r w:rsidR="005A28DC">
        <w:rPr>
          <w:b/>
          <w:bCs/>
          <w:sz w:val="40"/>
          <w:szCs w:val="40"/>
          <w:lang w:val="en"/>
        </w:rPr>
        <w:t xml:space="preserve"> (BYLAWS)</w:t>
      </w:r>
    </w:p>
    <w:p w:rsidRPr="00A23151" w:rsidR="009E591F" w:rsidP="009019C9" w:rsidRDefault="009E591F" w14:paraId="53685E11" w14:textId="77777777">
      <w:pPr>
        <w:spacing w:after="0"/>
        <w:jc w:val="both"/>
        <w:rPr>
          <w:rFonts w:ascii="Times New Roman" w:hAnsi="Times New Roman" w:cs="Times New Roman"/>
          <w:sz w:val="20"/>
          <w:szCs w:val="20"/>
        </w:rPr>
      </w:pPr>
    </w:p>
    <w:p w:rsidRPr="00A23151" w:rsidR="00F56647" w:rsidP="009019C9" w:rsidRDefault="004B305E" w14:paraId="7ACCE91E" w14:textId="2C482274" w14:noSpellErr="1">
      <w:pPr>
        <w:jc w:val="center"/>
        <w:rPr>
          <w:rFonts w:ascii="Times New Roman" w:hAnsi="Times New Roman" w:cs="Times New Roman"/>
          <w:color w:val="FF0000"/>
        </w:rPr>
      </w:pPr>
      <w:r w:rsidRPr="52B73CE1" w:rsidR="004B305E">
        <w:rPr>
          <w:lang w:val="en"/>
        </w:rPr>
        <w:t xml:space="preserve">Approved by the membership meeting: </w:t>
      </w:r>
      <w:r w:rsidRPr="52B73CE1" w:rsidR="00C16EF3">
        <w:rPr>
          <w:b w:val="1"/>
          <w:bCs w:val="1"/>
          <w:i w:val="1"/>
          <w:iCs w:val="1"/>
          <w:highlight w:val="yellow"/>
          <w:u w:val="single"/>
          <w:lang w:val="en"/>
        </w:rPr>
        <w:t>February</w:t>
      </w:r>
      <w:r w:rsidRPr="52B73CE1" w:rsidR="00E94FD7">
        <w:rPr>
          <w:b w:val="1"/>
          <w:bCs w:val="1"/>
          <w:i w:val="1"/>
          <w:iCs w:val="1"/>
          <w:highlight w:val="yellow"/>
          <w:u w:val="single"/>
          <w:lang w:val="en"/>
        </w:rPr>
        <w:t xml:space="preserve"> </w:t>
      </w:r>
      <w:r w:rsidRPr="52B73CE1" w:rsidR="00C16EF3">
        <w:rPr>
          <w:b w:val="1"/>
          <w:bCs w:val="1"/>
          <w:i w:val="1"/>
          <w:iCs w:val="1"/>
          <w:highlight w:val="yellow"/>
          <w:u w:val="single"/>
          <w:lang w:val="en"/>
        </w:rPr>
        <w:t>3</w:t>
      </w:r>
      <w:r w:rsidRPr="52B73CE1" w:rsidR="00E94FD7">
        <w:rPr>
          <w:b w:val="1"/>
          <w:bCs w:val="1"/>
          <w:i w:val="1"/>
          <w:iCs w:val="1"/>
          <w:highlight w:val="yellow"/>
          <w:u w:val="single"/>
          <w:lang w:val="en"/>
        </w:rPr>
        <w:t>, 2</w:t>
      </w:r>
      <w:r w:rsidRPr="52B73CE1" w:rsidR="00E94FD7">
        <w:rPr>
          <w:b w:val="1"/>
          <w:bCs w:val="1"/>
          <w:i w:val="1"/>
          <w:iCs w:val="1"/>
          <w:highlight w:val="yellow"/>
          <w:u w:val="single"/>
          <w:lang w:val="en"/>
        </w:rPr>
        <w:t>02</w:t>
      </w:r>
      <w:r w:rsidRPr="52B73CE1" w:rsidR="00C16EF3">
        <w:rPr>
          <w:b w:val="1"/>
          <w:bCs w:val="1"/>
          <w:i w:val="1"/>
          <w:iCs w:val="1"/>
          <w:highlight w:val="yellow"/>
          <w:u w:val="single"/>
          <w:lang w:val="en"/>
        </w:rPr>
        <w:t>3</w:t>
      </w:r>
    </w:p>
    <w:p w:rsidR="0EB62F79" w:rsidP="52B73CE1" w:rsidRDefault="0EB62F79" w14:paraId="26D39621" w14:textId="48029BC9">
      <w:pPr>
        <w:jc w:val="center"/>
        <w:rPr>
          <w:b w:val="1"/>
          <w:bCs w:val="1"/>
          <w:i w:val="1"/>
          <w:iCs w:val="1"/>
          <w:highlight w:val="yellow"/>
          <w:u w:val="single"/>
          <w:lang w:val="en-US"/>
        </w:rPr>
      </w:pPr>
      <w:r w:rsidRPr="52B73CE1" w:rsidR="0EB62F79">
        <w:rPr>
          <w:b w:val="1"/>
          <w:bCs w:val="1"/>
          <w:i w:val="1"/>
          <w:iCs w:val="1"/>
          <w:u w:val="single"/>
          <w:lang w:val="en-US"/>
        </w:rPr>
        <w:t xml:space="preserve">Updated and </w:t>
      </w:r>
      <w:r w:rsidRPr="52B73CE1" w:rsidR="0EB62F79">
        <w:rPr>
          <w:b w:val="1"/>
          <w:bCs w:val="1"/>
          <w:i w:val="1"/>
          <w:iCs w:val="1"/>
          <w:u w:val="single"/>
          <w:lang w:val="en-US"/>
        </w:rPr>
        <w:t>approved</w:t>
      </w:r>
      <w:r w:rsidRPr="52B73CE1" w:rsidR="0EB62F79">
        <w:rPr>
          <w:b w:val="1"/>
          <w:bCs w:val="1"/>
          <w:i w:val="1"/>
          <w:iCs w:val="1"/>
          <w:u w:val="single"/>
          <w:lang w:val="en-US"/>
        </w:rPr>
        <w:t xml:space="preserve"> on </w:t>
      </w:r>
      <w:r w:rsidRPr="52B73CE1" w:rsidR="0EB62F79">
        <w:rPr>
          <w:b w:val="1"/>
          <w:bCs w:val="1"/>
          <w:i w:val="1"/>
          <w:iCs w:val="1"/>
          <w:highlight w:val="yellow"/>
          <w:u w:val="single"/>
          <w:lang w:val="en-US"/>
        </w:rPr>
        <w:t>April 13</w:t>
      </w:r>
      <w:r w:rsidRPr="52B73CE1" w:rsidR="0EB62F79">
        <w:rPr>
          <w:b w:val="1"/>
          <w:bCs w:val="1"/>
          <w:i w:val="1"/>
          <w:iCs w:val="1"/>
          <w:highlight w:val="yellow"/>
          <w:u w:val="single"/>
          <w:vertAlign w:val="superscript"/>
          <w:lang w:val="en-US"/>
        </w:rPr>
        <w:t>th</w:t>
      </w:r>
      <w:r w:rsidRPr="52B73CE1" w:rsidR="0EB62F79">
        <w:rPr>
          <w:b w:val="1"/>
          <w:bCs w:val="1"/>
          <w:i w:val="1"/>
          <w:iCs w:val="1"/>
          <w:highlight w:val="yellow"/>
          <w:u w:val="single"/>
          <w:lang w:val="en-US"/>
        </w:rPr>
        <w:t xml:space="preserve"> 2025</w:t>
      </w:r>
    </w:p>
    <w:p w:rsidRPr="00A23151" w:rsidR="009E591F" w:rsidP="009019C9" w:rsidRDefault="009E591F" w14:paraId="66B694E3" w14:textId="77777777">
      <w:pPr>
        <w:jc w:val="both"/>
        <w:rPr>
          <w:rFonts w:ascii="Times New Roman" w:hAnsi="Times New Roman" w:cs="Times New Roman"/>
          <w:i/>
          <w:iCs/>
        </w:rPr>
      </w:pPr>
    </w:p>
    <w:p w:rsidRPr="00A23151" w:rsidR="004B305E" w:rsidP="009019C9" w:rsidRDefault="004B305E" w14:paraId="4001D577" w14:textId="65ED9694">
      <w:pPr>
        <w:jc w:val="both"/>
        <w:rPr>
          <w:rFonts w:ascii="Times New Roman" w:hAnsi="Times New Roman" w:cs="Times New Roman"/>
          <w:i/>
          <w:iCs/>
        </w:rPr>
      </w:pPr>
      <w:proofErr w:type="gramStart"/>
      <w:r w:rsidRPr="009019C9">
        <w:rPr>
          <w:i/>
          <w:iCs/>
          <w:lang w:val="en"/>
        </w:rPr>
        <w:t>On the basis of</w:t>
      </w:r>
      <w:proofErr w:type="gramEnd"/>
      <w:r w:rsidRPr="009019C9">
        <w:rPr>
          <w:i/>
          <w:iCs/>
          <w:lang w:val="en"/>
        </w:rPr>
        <w:t xml:space="preserve"> faith in the Lord Jesus Christ as our Savior and in the teachings of the Holy Bible as the fully divinely inspired Word of the Living God, united with each other into one Body in Jesus Christ, we accepted this document as a proclamation of our convictions in order to perform God's work in a decent and orderly manner. </w:t>
      </w:r>
    </w:p>
    <w:p w:rsidRPr="00A23151" w:rsidR="009E591F" w:rsidP="009019C9" w:rsidRDefault="009E591F" w14:paraId="79682E52" w14:textId="77777777">
      <w:pPr>
        <w:jc w:val="both"/>
        <w:rPr>
          <w:rFonts w:ascii="Times New Roman" w:hAnsi="Times New Roman" w:cs="Times New Roman"/>
        </w:rPr>
      </w:pPr>
    </w:p>
    <w:p w:rsidRPr="00A23151" w:rsidR="004B305E" w:rsidP="009019C9" w:rsidRDefault="00392DAF" w14:paraId="21670296" w14:textId="507DBE84">
      <w:pPr>
        <w:jc w:val="both"/>
        <w:rPr>
          <w:rFonts w:ascii="Times New Roman" w:hAnsi="Times New Roman" w:cs="Times New Roman"/>
        </w:rPr>
      </w:pPr>
      <w:r>
        <w:rPr>
          <w:lang w:val="en"/>
        </w:rPr>
        <w:t>Spring of Life</w:t>
      </w:r>
      <w:r w:rsidR="000C24FB">
        <w:rPr>
          <w:lang w:val="en"/>
        </w:rPr>
        <w:t xml:space="preserve"> Church</w:t>
      </w:r>
      <w:r>
        <w:rPr>
          <w:lang w:val="en"/>
        </w:rPr>
        <w:t xml:space="preserve"> is a Baptist Church. </w:t>
      </w:r>
      <w:r w:rsidRPr="009019C9" w:rsidR="004B305E">
        <w:rPr>
          <w:lang w:val="en"/>
        </w:rPr>
        <w:t xml:space="preserve">The name of the church is "Spring of Life Church" (hereinafter referred to as the "church"). The church is registered under the existing laws of the state of South Carolina and the United States of America as a non-profit, religious organization.  Church address: 2812 </w:t>
      </w:r>
      <w:bookmarkStart w:name="_Hlk125405020" w:id="0"/>
      <w:r w:rsidRPr="009019C9" w:rsidR="00E94FD7">
        <w:rPr>
          <w:lang w:val="en"/>
        </w:rPr>
        <w:t>Concord Rd, Anderson, SC 29621.</w:t>
      </w:r>
      <w:bookmarkEnd w:id="0"/>
    </w:p>
    <w:p w:rsidRPr="00A23151" w:rsidR="009E591F" w:rsidP="009019C9" w:rsidRDefault="009E591F" w14:paraId="74892FB7" w14:textId="77777777">
      <w:pPr>
        <w:rPr>
          <w:rFonts w:ascii="Times New Roman" w:hAnsi="Times New Roman" w:cs="Times New Roman"/>
          <w:b/>
          <w:bCs/>
          <w:i/>
          <w:iCs/>
          <w:u w:val="single"/>
        </w:rPr>
      </w:pPr>
    </w:p>
    <w:p w:rsidRPr="00392DAF" w:rsidR="00392DAF" w:rsidP="00392DAF" w:rsidRDefault="009E591F" w14:paraId="0BF845E6" w14:textId="69587F6C">
      <w:pPr>
        <w:pStyle w:val="ListParagraph"/>
        <w:numPr>
          <w:ilvl w:val="0"/>
          <w:numId w:val="44"/>
        </w:numPr>
        <w:jc w:val="center"/>
        <w:rPr>
          <w:rFonts w:ascii="Times New Roman" w:hAnsi="Times New Roman" w:cs="Times New Roman"/>
          <w:b/>
          <w:bCs/>
          <w:i/>
          <w:iCs/>
          <w:sz w:val="28"/>
          <w:szCs w:val="28"/>
          <w:u w:val="single"/>
        </w:rPr>
      </w:pPr>
      <w:r w:rsidRPr="00392DAF">
        <w:rPr>
          <w:b/>
          <w:bCs/>
          <w:i/>
          <w:iCs/>
          <w:sz w:val="28"/>
          <w:szCs w:val="28"/>
          <w:u w:val="single"/>
          <w:lang w:val="en"/>
        </w:rPr>
        <w:t>PURPOSE</w:t>
      </w:r>
    </w:p>
    <w:p w:rsidRPr="00A23151" w:rsidR="004B305E" w:rsidP="009019C9" w:rsidRDefault="004B305E" w14:paraId="2F0E8A56" w14:textId="177C05D4">
      <w:pPr>
        <w:jc w:val="both"/>
        <w:rPr>
          <w:rFonts w:ascii="Times New Roman" w:hAnsi="Times New Roman" w:cs="Times New Roman"/>
        </w:rPr>
      </w:pPr>
      <w:r w:rsidRPr="009019C9">
        <w:rPr>
          <w:lang w:val="en"/>
        </w:rPr>
        <w:t>The purpose of the church: To spread the kingdom of God!</w:t>
      </w:r>
    </w:p>
    <w:p w:rsidRPr="00A23151" w:rsidR="004B305E" w:rsidP="009019C9" w:rsidRDefault="004B305E" w14:paraId="5BDDCDC5" w14:textId="2804F1A1">
      <w:pPr>
        <w:jc w:val="both"/>
        <w:rPr>
          <w:rFonts w:ascii="Times New Roman" w:hAnsi="Times New Roman" w:cs="Times New Roman"/>
        </w:rPr>
      </w:pPr>
      <w:r w:rsidRPr="009019C9">
        <w:rPr>
          <w:lang w:val="en"/>
        </w:rPr>
        <w:t>The motto of the church is: The kingdom of God to every home!</w:t>
      </w:r>
    </w:p>
    <w:p w:rsidRPr="00A23151" w:rsidR="004B305E" w:rsidP="009019C9" w:rsidRDefault="004B305E" w14:paraId="17FCDC0D" w14:textId="77777777">
      <w:pPr>
        <w:jc w:val="both"/>
        <w:rPr>
          <w:rFonts w:ascii="Times New Roman" w:hAnsi="Times New Roman" w:cs="Times New Roman"/>
          <w:i/>
          <w:iCs/>
        </w:rPr>
      </w:pPr>
    </w:p>
    <w:p w:rsidRPr="00A23151" w:rsidR="004B305E" w:rsidP="009019C9" w:rsidRDefault="004B305E" w14:paraId="672BF82C" w14:textId="4CACB086">
      <w:pPr>
        <w:jc w:val="both"/>
        <w:rPr>
          <w:rFonts w:ascii="Times New Roman" w:hAnsi="Times New Roman" w:cs="Times New Roman"/>
          <w:i/>
          <w:iCs/>
        </w:rPr>
      </w:pPr>
      <w:r w:rsidRPr="009019C9">
        <w:rPr>
          <w:i/>
          <w:iCs/>
          <w:lang w:val="en"/>
        </w:rPr>
        <w:t>To achieve this, we will:</w:t>
      </w:r>
    </w:p>
    <w:p w:rsidRPr="00A23151" w:rsidR="004B305E" w:rsidP="009019C9" w:rsidRDefault="004B305E" w14:paraId="1CDCA89F" w14:textId="77777777">
      <w:pPr>
        <w:spacing w:after="0" w:line="276" w:lineRule="auto"/>
        <w:jc w:val="both"/>
        <w:rPr>
          <w:rFonts w:ascii="Times New Roman" w:hAnsi="Times New Roman" w:cs="Times New Roman"/>
        </w:rPr>
      </w:pPr>
      <w:r w:rsidRPr="009019C9">
        <w:rPr>
          <w:lang w:val="en"/>
        </w:rPr>
        <w:t>1.To love the Lord with all your heart</w:t>
      </w:r>
    </w:p>
    <w:p w:rsidRPr="00A23151" w:rsidR="004B305E" w:rsidP="009019C9" w:rsidRDefault="004B305E" w14:paraId="583DA02C" w14:textId="77777777">
      <w:pPr>
        <w:spacing w:after="0" w:line="276" w:lineRule="auto"/>
        <w:jc w:val="both"/>
        <w:rPr>
          <w:rFonts w:ascii="Times New Roman" w:hAnsi="Times New Roman" w:cs="Times New Roman"/>
        </w:rPr>
      </w:pPr>
      <w:r w:rsidRPr="009019C9">
        <w:rPr>
          <w:lang w:val="en"/>
        </w:rPr>
        <w:t>2.Love your neighbor as yourself</w:t>
      </w:r>
    </w:p>
    <w:p w:rsidRPr="00A23151" w:rsidR="004B305E" w:rsidP="009019C9" w:rsidRDefault="004B305E" w14:paraId="4F368B9B" w14:textId="77777777">
      <w:pPr>
        <w:spacing w:after="0" w:line="276" w:lineRule="auto"/>
        <w:jc w:val="both"/>
        <w:rPr>
          <w:rFonts w:ascii="Times New Roman" w:hAnsi="Times New Roman" w:cs="Times New Roman"/>
        </w:rPr>
      </w:pPr>
      <w:r w:rsidRPr="009019C9">
        <w:rPr>
          <w:lang w:val="en"/>
        </w:rPr>
        <w:t>3.Spread the Gospel through evangelism</w:t>
      </w:r>
    </w:p>
    <w:p w:rsidRPr="00A23151" w:rsidR="004B305E" w:rsidP="009019C9" w:rsidRDefault="004B305E" w14:paraId="7A96880E" w14:textId="0291119A">
      <w:pPr>
        <w:spacing w:after="0" w:line="276" w:lineRule="auto"/>
        <w:jc w:val="both"/>
        <w:rPr>
          <w:rFonts w:ascii="Times New Roman" w:hAnsi="Times New Roman" w:cs="Times New Roman"/>
        </w:rPr>
      </w:pPr>
      <w:r w:rsidRPr="009019C9">
        <w:rPr>
          <w:lang w:val="en"/>
        </w:rPr>
        <w:t xml:space="preserve">4.Baptize </w:t>
      </w:r>
      <w:r w:rsidR="00DE225E">
        <w:rPr>
          <w:lang w:val="en"/>
        </w:rPr>
        <w:t>new believers</w:t>
      </w:r>
    </w:p>
    <w:p w:rsidRPr="00A23151" w:rsidR="004B305E" w:rsidP="009019C9" w:rsidRDefault="004B305E" w14:paraId="7BEE7D9D" w14:textId="77777777">
      <w:pPr>
        <w:spacing w:after="0" w:line="276" w:lineRule="auto"/>
        <w:jc w:val="both"/>
        <w:rPr>
          <w:rFonts w:ascii="Times New Roman" w:hAnsi="Times New Roman" w:cs="Times New Roman"/>
        </w:rPr>
      </w:pPr>
      <w:r w:rsidRPr="009019C9">
        <w:rPr>
          <w:lang w:val="en"/>
        </w:rPr>
        <w:t>5.Teach to keep all that the Lord has commanded</w:t>
      </w:r>
    </w:p>
    <w:p w:rsidRPr="00A23151" w:rsidR="004B305E" w:rsidP="009019C9" w:rsidRDefault="004B305E" w14:paraId="6C444500" w14:textId="77777777">
      <w:pPr>
        <w:spacing w:line="240" w:lineRule="auto"/>
        <w:jc w:val="both"/>
        <w:rPr>
          <w:rFonts w:ascii="Times New Roman" w:hAnsi="Times New Roman" w:cs="Times New Roman"/>
          <w:i/>
          <w:iCs/>
        </w:rPr>
      </w:pPr>
    </w:p>
    <w:p w:rsidRPr="00A23151" w:rsidR="004B305E" w:rsidP="009019C9" w:rsidRDefault="004B305E" w14:paraId="0755EC0C" w14:textId="1D33EE28">
      <w:pPr>
        <w:spacing w:line="240" w:lineRule="auto"/>
        <w:jc w:val="both"/>
        <w:rPr>
          <w:rFonts w:ascii="Times New Roman" w:hAnsi="Times New Roman" w:cs="Times New Roman"/>
          <w:i/>
          <w:iCs/>
        </w:rPr>
      </w:pPr>
      <w:r w:rsidRPr="009019C9">
        <w:rPr>
          <w:i/>
          <w:iCs/>
          <w:lang w:val="en"/>
        </w:rPr>
        <w:t>We serve God through:</w:t>
      </w:r>
    </w:p>
    <w:p w:rsidRPr="00A23151" w:rsidR="00E8077B" w:rsidP="009019C9" w:rsidRDefault="004B305E" w14:paraId="24025B7E" w14:textId="0461BB79">
      <w:pPr>
        <w:spacing w:after="0" w:line="276" w:lineRule="auto"/>
        <w:jc w:val="both"/>
        <w:rPr>
          <w:rFonts w:ascii="Times New Roman" w:hAnsi="Times New Roman" w:cs="Times New Roman"/>
        </w:rPr>
      </w:pPr>
      <w:r w:rsidRPr="009019C9">
        <w:rPr>
          <w:lang w:val="en"/>
        </w:rPr>
        <w:t>1.Preaching the Gospel</w:t>
      </w:r>
      <w:r w:rsidRPr="009019C9">
        <w:rPr>
          <w:lang w:val="en"/>
        </w:rPr>
        <w:tab/>
      </w:r>
    </w:p>
    <w:p w:rsidRPr="00A23151" w:rsidR="004B305E" w:rsidP="009019C9" w:rsidRDefault="00E8077B" w14:paraId="064D2D27" w14:textId="5515F927">
      <w:pPr>
        <w:spacing w:after="0" w:line="276" w:lineRule="auto"/>
        <w:jc w:val="both"/>
        <w:rPr>
          <w:rFonts w:ascii="Times New Roman" w:hAnsi="Times New Roman" w:cs="Times New Roman"/>
        </w:rPr>
      </w:pPr>
      <w:r w:rsidRPr="009019C9">
        <w:rPr>
          <w:lang w:val="en"/>
        </w:rPr>
        <w:t xml:space="preserve">2. Worship and glorification </w:t>
      </w:r>
      <w:r w:rsidRPr="009019C9">
        <w:rPr>
          <w:lang w:val="en"/>
        </w:rPr>
        <w:tab/>
      </w:r>
      <w:r w:rsidRPr="009019C9" w:rsidR="004B305E">
        <w:rPr>
          <w:i/>
          <w:iCs/>
          <w:lang w:val="en"/>
        </w:rPr>
        <w:t>(Mk. 16:15, 2 Tim. 4:2, John 4:23,24)</w:t>
      </w:r>
    </w:p>
    <w:p w:rsidRPr="00A23151" w:rsidR="004B305E" w:rsidP="009019C9" w:rsidRDefault="00E8077B" w14:paraId="59C9EBC3" w14:textId="08E5A089">
      <w:pPr>
        <w:spacing w:after="0" w:line="276" w:lineRule="auto"/>
        <w:jc w:val="both"/>
        <w:rPr>
          <w:rFonts w:ascii="Times New Roman" w:hAnsi="Times New Roman" w:cs="Times New Roman"/>
        </w:rPr>
      </w:pPr>
      <w:r w:rsidRPr="009019C9">
        <w:rPr>
          <w:lang w:val="en"/>
        </w:rPr>
        <w:t xml:space="preserve">3.Ministry: Building up the Church through the manifestation of the gifts of the Holy Ghost </w:t>
      </w:r>
      <w:r w:rsidRPr="009019C9" w:rsidR="004B305E">
        <w:rPr>
          <w:i/>
          <w:iCs/>
          <w:lang w:val="en"/>
        </w:rPr>
        <w:t>(1 Cor. 12:412)</w:t>
      </w:r>
    </w:p>
    <w:p w:rsidRPr="00A23151" w:rsidR="004B305E" w:rsidP="009019C9" w:rsidRDefault="00E8077B" w14:paraId="32667354" w14:textId="48948EB7">
      <w:pPr>
        <w:spacing w:after="0" w:line="276" w:lineRule="auto"/>
        <w:jc w:val="both"/>
        <w:rPr>
          <w:rFonts w:ascii="Times New Roman" w:hAnsi="Times New Roman" w:cs="Times New Roman"/>
          <w:i/>
          <w:iCs/>
        </w:rPr>
      </w:pPr>
      <w:r w:rsidRPr="009019C9">
        <w:rPr>
          <w:lang w:val="en"/>
        </w:rPr>
        <w:t xml:space="preserve">4.Mission: Spreading the Word of God </w:t>
      </w:r>
      <w:r w:rsidRPr="009019C9" w:rsidR="004B305E">
        <w:rPr>
          <w:i/>
          <w:iCs/>
          <w:lang w:val="en"/>
        </w:rPr>
        <w:t>(Matt. 28:19,20)</w:t>
      </w:r>
    </w:p>
    <w:p w:rsidRPr="00A23151" w:rsidR="004B305E" w:rsidP="009019C9" w:rsidRDefault="00E8077B" w14:paraId="1F632F0A" w14:textId="0C70204C">
      <w:pPr>
        <w:spacing w:after="0" w:line="276" w:lineRule="auto"/>
        <w:jc w:val="both"/>
        <w:rPr>
          <w:rFonts w:ascii="Times New Roman" w:hAnsi="Times New Roman" w:cs="Times New Roman"/>
          <w:i/>
          <w:iCs/>
        </w:rPr>
      </w:pPr>
      <w:r w:rsidRPr="009019C9">
        <w:rPr>
          <w:lang w:val="en"/>
        </w:rPr>
        <w:t xml:space="preserve">5.Membership: The communion of God's children in our fellowship </w:t>
      </w:r>
      <w:r w:rsidRPr="009019C9" w:rsidR="004B305E">
        <w:rPr>
          <w:i/>
          <w:iCs/>
          <w:lang w:val="en"/>
        </w:rPr>
        <w:t>(1 Cor. 12:27, Eph. 5:30)</w:t>
      </w:r>
    </w:p>
    <w:p w:rsidRPr="00A23151" w:rsidR="004B305E" w:rsidP="009019C9" w:rsidRDefault="00E8077B" w14:paraId="3B105E16" w14:textId="6FAA7245">
      <w:pPr>
        <w:spacing w:after="0" w:line="276" w:lineRule="auto"/>
        <w:jc w:val="both"/>
        <w:rPr>
          <w:rFonts w:ascii="Times New Roman" w:hAnsi="Times New Roman" w:cs="Times New Roman"/>
        </w:rPr>
      </w:pPr>
      <w:r w:rsidRPr="009019C9">
        <w:rPr>
          <w:lang w:val="en"/>
        </w:rPr>
        <w:t xml:space="preserve">6.Sanctification: Educating God's people through discipleship </w:t>
      </w:r>
      <w:r w:rsidRPr="009019C9" w:rsidR="004B305E">
        <w:rPr>
          <w:i/>
          <w:iCs/>
          <w:lang w:val="en"/>
        </w:rPr>
        <w:t>(Eph. 4:11-16)</w:t>
      </w:r>
    </w:p>
    <w:p w:rsidRPr="00A23151" w:rsidR="004B305E" w:rsidP="009019C9" w:rsidRDefault="004B305E" w14:paraId="42CECDE8" w14:textId="77777777">
      <w:pPr>
        <w:jc w:val="both"/>
        <w:rPr>
          <w:rFonts w:ascii="Times New Roman" w:hAnsi="Times New Roman" w:cs="Times New Roman"/>
        </w:rPr>
      </w:pPr>
    </w:p>
    <w:p w:rsidRPr="00A23151" w:rsidR="00D26231" w:rsidP="009019C9" w:rsidRDefault="00D26231" w14:paraId="198BBDEB" w14:textId="77777777">
      <w:pPr>
        <w:jc w:val="both"/>
        <w:rPr>
          <w:rFonts w:ascii="Times New Roman" w:hAnsi="Times New Roman" w:cs="Times New Roman"/>
        </w:rPr>
      </w:pPr>
    </w:p>
    <w:p w:rsidRPr="00A23151" w:rsidR="00D26231" w:rsidP="009019C9" w:rsidRDefault="00D26231" w14:paraId="54DC7A24" w14:textId="77777777">
      <w:pPr>
        <w:jc w:val="both"/>
        <w:rPr>
          <w:rFonts w:ascii="Times New Roman" w:hAnsi="Times New Roman" w:cs="Times New Roman"/>
        </w:rPr>
      </w:pPr>
    </w:p>
    <w:p w:rsidRPr="00A23151" w:rsidR="00AC3B1A" w:rsidP="009019C9" w:rsidRDefault="00AC3B1A" w14:paraId="6250C014" w14:textId="77777777">
      <w:pPr>
        <w:jc w:val="both"/>
        <w:rPr>
          <w:rFonts w:ascii="Times New Roman" w:hAnsi="Times New Roman" w:cs="Times New Roman"/>
        </w:rPr>
      </w:pPr>
    </w:p>
    <w:p w:rsidRPr="00A23151" w:rsidR="004B305E" w:rsidP="009019C9" w:rsidRDefault="00F84CB4" w14:paraId="7DF64875" w14:textId="210195CC">
      <w:pPr>
        <w:jc w:val="center"/>
        <w:rPr>
          <w:rFonts w:ascii="Times New Roman" w:hAnsi="Times New Roman" w:cs="Times New Roman"/>
          <w:b/>
          <w:bCs/>
          <w:i/>
          <w:iCs/>
          <w:sz w:val="28"/>
          <w:szCs w:val="28"/>
          <w:u w:val="single"/>
        </w:rPr>
      </w:pPr>
      <w:r w:rsidRPr="009019C9">
        <w:rPr>
          <w:b/>
          <w:bCs/>
          <w:i/>
          <w:iCs/>
          <w:sz w:val="28"/>
          <w:szCs w:val="28"/>
          <w:u w:val="single"/>
          <w:lang w:val="en"/>
        </w:rPr>
        <w:t>II. ASSOCIATIONS</w:t>
      </w:r>
    </w:p>
    <w:p w:rsidRPr="00A23151" w:rsidR="00AC3B1A" w:rsidP="009019C9" w:rsidRDefault="00AC3B1A" w14:paraId="5E7F154F" w14:textId="77777777">
      <w:pPr>
        <w:jc w:val="both"/>
        <w:rPr>
          <w:rFonts w:ascii="Times New Roman" w:hAnsi="Times New Roman" w:cs="Times New Roman"/>
        </w:rPr>
      </w:pPr>
    </w:p>
    <w:p w:rsidRPr="00A23151" w:rsidR="004B305E" w:rsidP="009019C9" w:rsidRDefault="004B305E" w14:paraId="6C46A1DE" w14:textId="77777777">
      <w:pPr>
        <w:jc w:val="both"/>
        <w:rPr>
          <w:rFonts w:ascii="Times New Roman" w:hAnsi="Times New Roman" w:cs="Times New Roman"/>
        </w:rPr>
      </w:pPr>
      <w:r w:rsidRPr="009019C9">
        <w:rPr>
          <w:lang w:val="en"/>
        </w:rPr>
        <w:t>The Church is independent, autonomous, and in all things subordinate to Jesus Christ, the Head of the Church. The Church may cooperate with and join other Bible groups and associations on a voluntary basis.</w:t>
      </w:r>
    </w:p>
    <w:p w:rsidRPr="00A23151" w:rsidR="00D26231" w:rsidP="009019C9" w:rsidRDefault="00D26231" w14:paraId="1451CC1D" w14:textId="77777777">
      <w:pPr>
        <w:jc w:val="both"/>
        <w:rPr>
          <w:rFonts w:ascii="Times New Roman" w:hAnsi="Times New Roman" w:cs="Times New Roman"/>
        </w:rPr>
      </w:pPr>
    </w:p>
    <w:p w:rsidRPr="00A23151" w:rsidR="004B305E" w:rsidP="009019C9" w:rsidRDefault="00D26231" w14:paraId="6CBCBB1B" w14:textId="58C8D535">
      <w:pPr>
        <w:spacing w:after="0"/>
        <w:jc w:val="center"/>
        <w:rPr>
          <w:rFonts w:ascii="Times New Roman" w:hAnsi="Times New Roman" w:cs="Times New Roman"/>
          <w:b/>
          <w:bCs/>
          <w:i/>
          <w:iCs/>
          <w:sz w:val="28"/>
          <w:szCs w:val="28"/>
          <w:u w:val="single"/>
        </w:rPr>
      </w:pPr>
      <w:r w:rsidRPr="009019C9">
        <w:rPr>
          <w:b/>
          <w:bCs/>
          <w:i/>
          <w:iCs/>
          <w:sz w:val="28"/>
          <w:szCs w:val="28"/>
          <w:u w:val="single"/>
          <w:lang w:val="en"/>
        </w:rPr>
        <w:t>III</w:t>
      </w:r>
      <w:r w:rsidRPr="009019C9" w:rsidR="00F84CB4">
        <w:rPr>
          <w:b/>
          <w:bCs/>
          <w:i/>
          <w:iCs/>
          <w:sz w:val="28"/>
          <w:szCs w:val="28"/>
          <w:u w:val="single"/>
          <w:lang w:val="en"/>
        </w:rPr>
        <w:t>. CONFESSION OF FAITH</w:t>
      </w:r>
    </w:p>
    <w:p w:rsidRPr="00A23151" w:rsidR="00D26231" w:rsidP="009019C9" w:rsidRDefault="00D26231" w14:paraId="6E1221FE" w14:textId="77777777">
      <w:pPr>
        <w:spacing w:after="0"/>
        <w:jc w:val="both"/>
        <w:rPr>
          <w:rFonts w:ascii="Times New Roman" w:hAnsi="Times New Roman" w:cs="Times New Roman"/>
          <w:b/>
          <w:bCs/>
          <w:u w:val="single"/>
        </w:rPr>
      </w:pPr>
    </w:p>
    <w:p w:rsidRPr="00A23151" w:rsidR="004B305E" w:rsidP="009019C9" w:rsidRDefault="004B305E" w14:paraId="1F62E595" w14:textId="2BA82EA4">
      <w:pPr>
        <w:jc w:val="both"/>
        <w:rPr>
          <w:rFonts w:ascii="Times New Roman" w:hAnsi="Times New Roman" w:cs="Times New Roman"/>
          <w:b/>
          <w:bCs/>
          <w:u w:val="single"/>
        </w:rPr>
      </w:pPr>
      <w:r w:rsidRPr="009019C9">
        <w:rPr>
          <w:b/>
          <w:bCs/>
          <w:u w:val="single"/>
          <w:lang w:val="en"/>
        </w:rPr>
        <w:t>"Doctrines"</w:t>
      </w:r>
    </w:p>
    <w:p w:rsidRPr="00A23151" w:rsidR="009E591F" w:rsidP="009019C9" w:rsidRDefault="009E591F" w14:paraId="4B8EE6F4" w14:textId="77777777">
      <w:pPr>
        <w:jc w:val="both"/>
        <w:rPr>
          <w:rFonts w:ascii="Times New Roman" w:hAnsi="Times New Roman" w:cs="Times New Roman"/>
          <w:i/>
          <w:iCs/>
        </w:rPr>
      </w:pPr>
    </w:p>
    <w:p w:rsidRPr="00A23151" w:rsidR="004B305E" w:rsidP="009019C9" w:rsidRDefault="004B305E" w14:paraId="300E58D3" w14:textId="6820C0BC">
      <w:pPr>
        <w:jc w:val="both"/>
        <w:rPr>
          <w:rFonts w:ascii="Times New Roman" w:hAnsi="Times New Roman" w:cs="Times New Roman"/>
          <w:i/>
          <w:iCs/>
        </w:rPr>
      </w:pPr>
      <w:r w:rsidRPr="009019C9">
        <w:rPr>
          <w:i/>
          <w:iCs/>
          <w:lang w:val="en"/>
        </w:rPr>
        <w:t>Scripture</w:t>
      </w:r>
    </w:p>
    <w:p w:rsidRPr="00A23151" w:rsidR="00403186" w:rsidP="009019C9" w:rsidRDefault="004B305E" w14:paraId="3D954D4C" w14:textId="1604DBA4">
      <w:pPr>
        <w:jc w:val="both"/>
        <w:rPr>
          <w:rFonts w:ascii="Times New Roman" w:hAnsi="Times New Roman" w:cs="Times New Roman"/>
          <w:i/>
          <w:iCs/>
        </w:rPr>
      </w:pPr>
      <w:r w:rsidRPr="009019C9">
        <w:rPr>
          <w:lang w:val="en"/>
        </w:rPr>
        <w:t xml:space="preserve">We believe in scripture consisting of 66 books of the Old and New Testaments. We believe in the inspiration of the Bible, recognizing its authority in all areas of historical, moral, and spiritual contexts. </w:t>
      </w:r>
      <w:r w:rsidRPr="009019C9">
        <w:rPr>
          <w:i/>
          <w:iCs/>
          <w:lang w:val="en"/>
        </w:rPr>
        <w:t>(2 Tim. 3:16-17; 2 Pet. 1:19-21)</w:t>
      </w:r>
    </w:p>
    <w:p w:rsidRPr="00A23151" w:rsidR="009E591F" w:rsidP="009019C9" w:rsidRDefault="009E591F" w14:paraId="40CC2177" w14:textId="77777777">
      <w:pPr>
        <w:jc w:val="both"/>
        <w:rPr>
          <w:rFonts w:ascii="Times New Roman" w:hAnsi="Times New Roman" w:cs="Times New Roman"/>
          <w:i/>
          <w:iCs/>
        </w:rPr>
      </w:pPr>
    </w:p>
    <w:p w:rsidRPr="00A23151" w:rsidR="004B305E" w:rsidP="009019C9" w:rsidRDefault="004B305E" w14:paraId="39A80213" w14:textId="443F05BE">
      <w:pPr>
        <w:jc w:val="both"/>
        <w:rPr>
          <w:rFonts w:ascii="Times New Roman" w:hAnsi="Times New Roman" w:cs="Times New Roman"/>
          <w:i/>
          <w:iCs/>
        </w:rPr>
      </w:pPr>
      <w:r w:rsidRPr="009019C9">
        <w:rPr>
          <w:i/>
          <w:iCs/>
          <w:lang w:val="en"/>
        </w:rPr>
        <w:t>God</w:t>
      </w:r>
    </w:p>
    <w:p w:rsidRPr="00A23151" w:rsidR="004B305E" w:rsidP="009019C9" w:rsidRDefault="004B305E" w14:paraId="101FAD09" w14:textId="3C154E26">
      <w:pPr>
        <w:jc w:val="both"/>
        <w:rPr>
          <w:rFonts w:ascii="Times New Roman" w:hAnsi="Times New Roman" w:cs="Times New Roman"/>
          <w:i/>
          <w:iCs/>
        </w:rPr>
      </w:pPr>
      <w:r w:rsidRPr="009019C9">
        <w:rPr>
          <w:lang w:val="en"/>
        </w:rPr>
        <w:t xml:space="preserve">We believe in the one, living and true God who is the Creator and Master of the Universe: the entire visible and invisible universe. God is eternal manifesting himself in three persons: God the Father, God the Son, God the Holy Spirit – worthy of equal worship and obedience. </w:t>
      </w:r>
      <w:r w:rsidRPr="009019C9">
        <w:rPr>
          <w:i/>
          <w:iCs/>
          <w:lang w:val="en"/>
        </w:rPr>
        <w:t>(John 1:1-4; 1 Cor. 8:6; Ex. 20:2-3; 1 Tim. 2:5)</w:t>
      </w:r>
    </w:p>
    <w:p w:rsidRPr="00A23151" w:rsidR="00723042" w:rsidP="009019C9" w:rsidRDefault="00723042" w14:paraId="704F2C46" w14:textId="77777777">
      <w:pPr>
        <w:spacing w:after="0"/>
        <w:jc w:val="both"/>
        <w:rPr>
          <w:rFonts w:ascii="Times New Roman" w:hAnsi="Times New Roman" w:cs="Times New Roman"/>
          <w:i/>
          <w:iCs/>
        </w:rPr>
      </w:pPr>
    </w:p>
    <w:p w:rsidRPr="00A23151" w:rsidR="004B305E" w:rsidP="009019C9" w:rsidRDefault="004B305E" w14:paraId="2A3DEF7D" w14:textId="00CA69F2">
      <w:pPr>
        <w:jc w:val="both"/>
        <w:rPr>
          <w:rFonts w:ascii="Times New Roman" w:hAnsi="Times New Roman" w:cs="Times New Roman"/>
          <w:i/>
          <w:iCs/>
        </w:rPr>
      </w:pPr>
      <w:r w:rsidRPr="009019C9">
        <w:rPr>
          <w:i/>
          <w:iCs/>
          <w:lang w:val="en"/>
        </w:rPr>
        <w:t>a. Father</w:t>
      </w:r>
    </w:p>
    <w:p w:rsidRPr="00A23151" w:rsidR="004B305E" w:rsidP="009019C9" w:rsidRDefault="004B305E" w14:paraId="574EB8A0" w14:textId="47EEA9FB">
      <w:pPr>
        <w:jc w:val="both"/>
        <w:rPr>
          <w:rFonts w:ascii="Times New Roman" w:hAnsi="Times New Roman" w:cs="Times New Roman"/>
          <w:i/>
          <w:iCs/>
        </w:rPr>
      </w:pPr>
      <w:r w:rsidRPr="009019C9">
        <w:rPr>
          <w:lang w:val="en"/>
        </w:rPr>
        <w:t xml:space="preserve">We believe in God the Father, who rules the universe and all of creation according to the principle of grace. He is the Father of the Lord Jesus Christ and shows a paternal attitude to every person, and even more so to the reborn. </w:t>
      </w:r>
      <w:r w:rsidRPr="009019C9">
        <w:rPr>
          <w:i/>
          <w:iCs/>
          <w:lang w:val="en"/>
        </w:rPr>
        <w:t>(Col. 1:12-13)</w:t>
      </w:r>
    </w:p>
    <w:p w:rsidRPr="00A23151" w:rsidR="00723042" w:rsidP="009019C9" w:rsidRDefault="00723042" w14:paraId="60D367BF" w14:textId="77777777">
      <w:pPr>
        <w:spacing w:after="0"/>
        <w:jc w:val="both"/>
        <w:rPr>
          <w:rFonts w:ascii="Times New Roman" w:hAnsi="Times New Roman" w:cs="Times New Roman"/>
          <w:i/>
          <w:iCs/>
        </w:rPr>
      </w:pPr>
    </w:p>
    <w:p w:rsidRPr="00A23151" w:rsidR="004B305E" w:rsidP="009019C9" w:rsidRDefault="004B305E" w14:paraId="020DAAB2" w14:textId="28625E96">
      <w:pPr>
        <w:jc w:val="both"/>
        <w:rPr>
          <w:rFonts w:ascii="Times New Roman" w:hAnsi="Times New Roman" w:cs="Times New Roman"/>
          <w:i/>
          <w:iCs/>
        </w:rPr>
      </w:pPr>
      <w:r w:rsidRPr="009019C9">
        <w:rPr>
          <w:i/>
          <w:iCs/>
          <w:lang w:val="en"/>
        </w:rPr>
        <w:t>b. Son</w:t>
      </w:r>
    </w:p>
    <w:p w:rsidRPr="00A23151" w:rsidR="004B305E" w:rsidP="009019C9" w:rsidRDefault="004B305E" w14:paraId="5821E4AB" w14:textId="3C7FB782">
      <w:pPr>
        <w:jc w:val="both"/>
        <w:rPr>
          <w:rFonts w:ascii="Times New Roman" w:hAnsi="Times New Roman" w:cs="Times New Roman"/>
          <w:i/>
          <w:iCs/>
        </w:rPr>
      </w:pPr>
      <w:r w:rsidRPr="009019C9">
        <w:rPr>
          <w:lang w:val="en"/>
        </w:rPr>
        <w:t xml:space="preserve">We believe in Jesus Christ, the Lord and Savior of men. Jesus Christ participated in creation. We believe that God the Father created all things according to the will of His will through Jesus Christ, His Son, by whom all things exist and act He is God and man in all his fullness. He came to earth through the immaculate conception of the Father through the Holy Spirit. He took on human nature. His substitutionary death on the cross gave man the opportunity to be delivered from sin. His resurrection from the dead testified to His divine nature. Upon the ascension of Jesus Christ into heaven, He dwells before the Father as the Intercessor of those who believe in Him. </w:t>
      </w:r>
      <w:r w:rsidRPr="009019C9">
        <w:rPr>
          <w:i/>
          <w:iCs/>
          <w:lang w:val="en"/>
        </w:rPr>
        <w:t>(1 Tim. 2:5; Heb. 4:15; 9:15; 1 John 2:1)</w:t>
      </w:r>
    </w:p>
    <w:p w:rsidRPr="00A23151" w:rsidR="00723042" w:rsidP="009019C9" w:rsidRDefault="00723042" w14:paraId="1764C5BB" w14:textId="77777777">
      <w:pPr>
        <w:spacing w:after="0"/>
        <w:jc w:val="both"/>
        <w:rPr>
          <w:rFonts w:ascii="Times New Roman" w:hAnsi="Times New Roman" w:cs="Times New Roman"/>
          <w:i/>
          <w:iCs/>
        </w:rPr>
      </w:pPr>
    </w:p>
    <w:p w:rsidRPr="00A23151" w:rsidR="004B305E" w:rsidP="009019C9" w:rsidRDefault="004B305E" w14:paraId="274E52FB" w14:textId="294000A0">
      <w:pPr>
        <w:jc w:val="both"/>
        <w:rPr>
          <w:rFonts w:ascii="Times New Roman" w:hAnsi="Times New Roman" w:cs="Times New Roman"/>
          <w:i/>
          <w:iCs/>
        </w:rPr>
      </w:pPr>
      <w:r w:rsidRPr="009019C9">
        <w:rPr>
          <w:i/>
          <w:iCs/>
          <w:lang w:val="en"/>
        </w:rPr>
        <w:t>c. The Holy Spirit</w:t>
      </w:r>
    </w:p>
    <w:p w:rsidRPr="00A23151" w:rsidR="004B305E" w:rsidP="009019C9" w:rsidRDefault="004B305E" w14:paraId="56D617B2" w14:textId="0050431F">
      <w:pPr>
        <w:jc w:val="both"/>
        <w:rPr>
          <w:rFonts w:ascii="Times New Roman" w:hAnsi="Times New Roman" w:cs="Times New Roman"/>
          <w:i/>
          <w:iCs/>
        </w:rPr>
      </w:pPr>
      <w:r w:rsidRPr="009019C9">
        <w:rPr>
          <w:lang w:val="en"/>
        </w:rPr>
        <w:t xml:space="preserve">We believe in the Holy Spirit, the third person of the triune God, equal to the Father and the Son. The Holy Spirit participated in creation; He keeps evil in this world until God's plan is fulfilled; abides in the believer and gives him strength in service. The Holy Spirit is the inspiration of the Holy Scriptures, enlightening not only in their writing, but also in the understanding of divine truths. The actions of the Holy Spirit are to testify of sin, </w:t>
      </w:r>
      <w:r w:rsidRPr="009019C9">
        <w:rPr>
          <w:lang w:val="en"/>
        </w:rPr>
        <w:lastRenderedPageBreak/>
        <w:t xml:space="preserve">righteousness, and judgment. The ministry of the Holy Spirit includes the revival and imprinting of the believer, the distribution of spiritual gifts in the Church, and the anointing of the ministry. </w:t>
      </w:r>
      <w:r w:rsidRPr="009019C9">
        <w:rPr>
          <w:i/>
          <w:iCs/>
          <w:lang w:val="en"/>
        </w:rPr>
        <w:t>(John 14:16-17; Rom. 8:14; Eph. 1:13-14)</w:t>
      </w:r>
    </w:p>
    <w:p w:rsidRPr="00A23151" w:rsidR="00723042" w:rsidP="009019C9" w:rsidRDefault="00723042" w14:paraId="302066CF" w14:textId="77777777">
      <w:pPr>
        <w:jc w:val="both"/>
        <w:rPr>
          <w:rFonts w:ascii="Times New Roman" w:hAnsi="Times New Roman" w:cs="Times New Roman"/>
          <w:i/>
          <w:iCs/>
        </w:rPr>
      </w:pPr>
    </w:p>
    <w:p w:rsidRPr="00A23151" w:rsidR="004B305E" w:rsidP="009019C9" w:rsidRDefault="004B305E" w14:paraId="6E57EEFD" w14:textId="722CAB18">
      <w:pPr>
        <w:jc w:val="both"/>
        <w:rPr>
          <w:rFonts w:ascii="Times New Roman" w:hAnsi="Times New Roman" w:cs="Times New Roman"/>
          <w:i/>
          <w:iCs/>
        </w:rPr>
      </w:pPr>
      <w:r w:rsidRPr="009019C9">
        <w:rPr>
          <w:i/>
          <w:iCs/>
          <w:lang w:val="en"/>
        </w:rPr>
        <w:t>Creation</w:t>
      </w:r>
    </w:p>
    <w:p w:rsidRPr="00A23151" w:rsidR="004B305E" w:rsidP="009019C9" w:rsidRDefault="004B305E" w14:paraId="17982195" w14:textId="171307FD">
      <w:pPr>
        <w:jc w:val="both"/>
        <w:rPr>
          <w:rFonts w:ascii="Times New Roman" w:hAnsi="Times New Roman" w:cs="Times New Roman"/>
          <w:i/>
          <w:iCs/>
        </w:rPr>
      </w:pPr>
      <w:r w:rsidRPr="009019C9">
        <w:rPr>
          <w:lang w:val="en"/>
        </w:rPr>
        <w:t xml:space="preserve">We believe the biblical account of the creation of the spiritual and material principles. We believe that this narrative is a real historical account of God's process of creating the universe and man. </w:t>
      </w:r>
      <w:r w:rsidRPr="009019C9">
        <w:rPr>
          <w:i/>
          <w:iCs/>
          <w:lang w:val="en"/>
        </w:rPr>
        <w:t>(Gen. 1:2; 1 Chron. 1:16)</w:t>
      </w:r>
    </w:p>
    <w:p w:rsidRPr="00A23151" w:rsidR="00723042" w:rsidP="009019C9" w:rsidRDefault="00723042" w14:paraId="7A48453C" w14:textId="77777777">
      <w:pPr>
        <w:spacing w:after="0"/>
        <w:jc w:val="both"/>
        <w:rPr>
          <w:rFonts w:ascii="Times New Roman" w:hAnsi="Times New Roman" w:cs="Times New Roman"/>
          <w:i/>
          <w:iCs/>
        </w:rPr>
      </w:pPr>
    </w:p>
    <w:p w:rsidRPr="00A23151" w:rsidR="004B305E" w:rsidP="009019C9" w:rsidRDefault="004B305E" w14:paraId="52AD553E" w14:textId="65F4C577">
      <w:pPr>
        <w:jc w:val="both"/>
        <w:rPr>
          <w:rFonts w:ascii="Times New Roman" w:hAnsi="Times New Roman" w:cs="Times New Roman"/>
          <w:i/>
          <w:iCs/>
        </w:rPr>
      </w:pPr>
      <w:r w:rsidRPr="009019C9">
        <w:rPr>
          <w:i/>
          <w:iCs/>
          <w:lang w:val="en"/>
        </w:rPr>
        <w:t>Satan</w:t>
      </w:r>
    </w:p>
    <w:p w:rsidRPr="00A23151" w:rsidR="004B305E" w:rsidP="009019C9" w:rsidRDefault="004B305E" w14:paraId="06B5C537" w14:textId="699DD555">
      <w:pPr>
        <w:jc w:val="both"/>
        <w:rPr>
          <w:rFonts w:ascii="Times New Roman" w:hAnsi="Times New Roman" w:cs="Times New Roman"/>
        </w:rPr>
      </w:pPr>
      <w:r w:rsidRPr="009019C9">
        <w:rPr>
          <w:lang w:val="en"/>
        </w:rPr>
        <w:t xml:space="preserve">We believe in the reality of Satan as a spirit and person who opposes God and His plans for the entire universe. He is the source and master of the forces of darkness and is determined for eternal condemnation in the lake of fire. </w:t>
      </w:r>
      <w:r w:rsidRPr="009019C9">
        <w:rPr>
          <w:i/>
          <w:iCs/>
          <w:lang w:val="en"/>
        </w:rPr>
        <w:t>(Rev. 20:10; 2 Thess. 2:1-10)</w:t>
      </w:r>
    </w:p>
    <w:p w:rsidRPr="00A23151" w:rsidR="009E591F" w:rsidP="009019C9" w:rsidRDefault="009E591F" w14:paraId="3B6B642A" w14:textId="77777777">
      <w:pPr>
        <w:spacing w:after="0"/>
        <w:jc w:val="both"/>
        <w:rPr>
          <w:rFonts w:ascii="Times New Roman" w:hAnsi="Times New Roman" w:cs="Times New Roman"/>
          <w:i/>
          <w:iCs/>
        </w:rPr>
      </w:pPr>
    </w:p>
    <w:p w:rsidRPr="00A23151" w:rsidR="004B305E" w:rsidP="009019C9" w:rsidRDefault="004B305E" w14:paraId="065B71C0" w14:textId="2363817D">
      <w:pPr>
        <w:jc w:val="both"/>
        <w:rPr>
          <w:rFonts w:ascii="Times New Roman" w:hAnsi="Times New Roman" w:cs="Times New Roman"/>
          <w:i/>
          <w:iCs/>
        </w:rPr>
      </w:pPr>
      <w:r w:rsidRPr="009019C9">
        <w:rPr>
          <w:i/>
          <w:iCs/>
          <w:lang w:val="en"/>
        </w:rPr>
        <w:t>Person</w:t>
      </w:r>
    </w:p>
    <w:p w:rsidRPr="00A23151" w:rsidR="004B305E" w:rsidP="009019C9" w:rsidRDefault="004B305E" w14:paraId="71F31E1E" w14:textId="489E2421">
      <w:pPr>
        <w:jc w:val="both"/>
        <w:rPr>
          <w:rFonts w:ascii="Times New Roman" w:hAnsi="Times New Roman" w:cs="Times New Roman"/>
          <w:i/>
          <w:iCs/>
        </w:rPr>
      </w:pPr>
      <w:r w:rsidRPr="009019C9">
        <w:rPr>
          <w:lang w:val="en"/>
        </w:rPr>
        <w:t xml:space="preserve">We believe that man was created in the image and likeness of God. Man had full communication with his Creator until the moment of conscious disobedience that led to his fall. The sinful nature of man began to be inherited from generation to generation. Since the Fall, man is spiritually dead and subject to eternal condemnation. </w:t>
      </w:r>
      <w:r w:rsidRPr="009019C9">
        <w:rPr>
          <w:i/>
          <w:iCs/>
          <w:lang w:val="en"/>
        </w:rPr>
        <w:t>(Gen. 3:16; Rom. 5:12)</w:t>
      </w:r>
    </w:p>
    <w:p w:rsidRPr="00A23151" w:rsidR="009E591F" w:rsidP="009019C9" w:rsidRDefault="009E591F" w14:paraId="5294BDAE" w14:textId="77777777">
      <w:pPr>
        <w:spacing w:after="0"/>
        <w:jc w:val="both"/>
        <w:rPr>
          <w:rFonts w:ascii="Times New Roman" w:hAnsi="Times New Roman" w:cs="Times New Roman"/>
          <w:i/>
          <w:iCs/>
        </w:rPr>
      </w:pPr>
    </w:p>
    <w:p w:rsidRPr="00A23151" w:rsidR="004B305E" w:rsidP="009019C9" w:rsidRDefault="004B305E" w14:paraId="16D752D2" w14:textId="21EE6B3D">
      <w:pPr>
        <w:jc w:val="both"/>
        <w:rPr>
          <w:rFonts w:ascii="Times New Roman" w:hAnsi="Times New Roman" w:cs="Times New Roman"/>
          <w:i/>
          <w:iCs/>
        </w:rPr>
      </w:pPr>
      <w:r w:rsidRPr="009019C9">
        <w:rPr>
          <w:i/>
          <w:iCs/>
          <w:lang w:val="en"/>
        </w:rPr>
        <w:t>Salvation</w:t>
      </w:r>
    </w:p>
    <w:p w:rsidRPr="00A23151" w:rsidR="004B305E" w:rsidP="009019C9" w:rsidRDefault="004B305E" w14:paraId="1FE312D7" w14:textId="3735A629">
      <w:pPr>
        <w:jc w:val="both"/>
        <w:rPr>
          <w:rFonts w:ascii="Times New Roman" w:hAnsi="Times New Roman" w:cs="Times New Roman"/>
          <w:i/>
          <w:iCs/>
        </w:rPr>
      </w:pPr>
      <w:r w:rsidRPr="009019C9">
        <w:rPr>
          <w:lang w:val="en"/>
        </w:rPr>
        <w:t xml:space="preserve">We believe that the salvation of sinners is through the mediation of Jesus Christ. The shedding of the innocent blood of the Son of God on the cross is the only condition for salvation. We believe that a person receives salvation only through faith in the Lord Jesus Christ. </w:t>
      </w:r>
      <w:r w:rsidRPr="009019C9">
        <w:rPr>
          <w:i/>
          <w:iCs/>
          <w:lang w:val="en"/>
        </w:rPr>
        <w:t>(John 3:16; Eph. 2:8-9)</w:t>
      </w:r>
    </w:p>
    <w:p w:rsidRPr="00A23151" w:rsidR="009E591F" w:rsidP="009019C9" w:rsidRDefault="009E591F" w14:paraId="67E62B93" w14:textId="77777777">
      <w:pPr>
        <w:spacing w:after="0"/>
        <w:jc w:val="both"/>
        <w:rPr>
          <w:rFonts w:ascii="Times New Roman" w:hAnsi="Times New Roman" w:cs="Times New Roman"/>
          <w:i/>
          <w:iCs/>
        </w:rPr>
      </w:pPr>
    </w:p>
    <w:p w:rsidRPr="00A23151" w:rsidR="004B305E" w:rsidP="009019C9" w:rsidRDefault="004B305E" w14:paraId="65567D86" w14:textId="2F3D90BB">
      <w:pPr>
        <w:jc w:val="both"/>
        <w:rPr>
          <w:rFonts w:ascii="Times New Roman" w:hAnsi="Times New Roman" w:cs="Times New Roman"/>
          <w:i/>
          <w:iCs/>
        </w:rPr>
      </w:pPr>
      <w:r w:rsidRPr="009019C9">
        <w:rPr>
          <w:i/>
          <w:iCs/>
          <w:lang w:val="en"/>
        </w:rPr>
        <w:t>Consecration</w:t>
      </w:r>
    </w:p>
    <w:p w:rsidRPr="00A23151" w:rsidR="004B305E" w:rsidP="009019C9" w:rsidRDefault="004B305E" w14:paraId="07D8B847" w14:textId="1557B132">
      <w:pPr>
        <w:jc w:val="both"/>
        <w:rPr>
          <w:rFonts w:ascii="Times New Roman" w:hAnsi="Times New Roman" w:cs="Times New Roman"/>
        </w:rPr>
      </w:pPr>
      <w:r w:rsidRPr="009019C9">
        <w:rPr>
          <w:lang w:val="en"/>
        </w:rPr>
        <w:t xml:space="preserve">We believe that sanctification is a process of spiritual perfection of the believer with the assistance of the Holy Spirit. The result of sanctification is the life of a Christian, changed through the Word of God. </w:t>
      </w:r>
      <w:r w:rsidRPr="009019C9">
        <w:rPr>
          <w:i/>
          <w:iCs/>
          <w:lang w:val="en"/>
        </w:rPr>
        <w:t>(John 17:17; 2 Cor. 3:18)</w:t>
      </w:r>
    </w:p>
    <w:p w:rsidRPr="00A23151" w:rsidR="009E591F" w:rsidP="009019C9" w:rsidRDefault="009E591F" w14:paraId="3E281375" w14:textId="77777777">
      <w:pPr>
        <w:spacing w:after="0"/>
        <w:jc w:val="both"/>
        <w:rPr>
          <w:rFonts w:ascii="Times New Roman" w:hAnsi="Times New Roman" w:cs="Times New Roman"/>
          <w:i/>
          <w:iCs/>
        </w:rPr>
      </w:pPr>
    </w:p>
    <w:p w:rsidRPr="00A23151" w:rsidR="004B305E" w:rsidP="009019C9" w:rsidRDefault="004B305E" w14:paraId="20222501" w14:textId="042297D9">
      <w:pPr>
        <w:jc w:val="both"/>
        <w:rPr>
          <w:rFonts w:ascii="Times New Roman" w:hAnsi="Times New Roman" w:cs="Times New Roman"/>
          <w:i/>
          <w:iCs/>
        </w:rPr>
      </w:pPr>
      <w:r w:rsidRPr="009019C9">
        <w:rPr>
          <w:i/>
          <w:iCs/>
          <w:lang w:val="en"/>
        </w:rPr>
        <w:t>Church</w:t>
      </w:r>
    </w:p>
    <w:p w:rsidRPr="00A23151" w:rsidR="004B305E" w:rsidP="009019C9" w:rsidRDefault="004B305E" w14:paraId="675DF007" w14:textId="6B693971">
      <w:pPr>
        <w:jc w:val="both"/>
        <w:rPr>
          <w:rFonts w:ascii="Times New Roman" w:hAnsi="Times New Roman" w:cs="Times New Roman"/>
          <w:i/>
          <w:iCs/>
        </w:rPr>
      </w:pPr>
      <w:r w:rsidRPr="009019C9">
        <w:rPr>
          <w:lang w:val="en"/>
        </w:rPr>
        <w:t>We believe that the universal Church is made up of re</w:t>
      </w:r>
      <w:r w:rsidR="00511474">
        <w:rPr>
          <w:lang w:val="en"/>
        </w:rPr>
        <w:t>born</w:t>
      </w:r>
      <w:r w:rsidRPr="009019C9">
        <w:rPr>
          <w:lang w:val="en"/>
        </w:rPr>
        <w:t xml:space="preserve"> people who believe in Jesus Christ. The head of the Church is Jesus Christ. The local church is a gathering of people who believe in Christ gathered for worship, discipleship, fellowship, evangelization, and observance of sacred acts. We believe that every member of the local church should serve as the gifts the Lord has given them. </w:t>
      </w:r>
      <w:r w:rsidRPr="009019C9">
        <w:rPr>
          <w:i/>
          <w:iCs/>
          <w:lang w:val="en"/>
        </w:rPr>
        <w:t>(Acts 2:42 1 Corinthians 12:12-13; 1 Tim. 3:15 Eph. 4:12.)</w:t>
      </w:r>
    </w:p>
    <w:p w:rsidRPr="00A23151" w:rsidR="009E591F" w:rsidP="009019C9" w:rsidRDefault="009E591F" w14:paraId="090ADCB0" w14:textId="77777777">
      <w:pPr>
        <w:spacing w:after="0"/>
        <w:jc w:val="both"/>
        <w:rPr>
          <w:rFonts w:ascii="Times New Roman" w:hAnsi="Times New Roman" w:cs="Times New Roman"/>
          <w:i/>
          <w:iCs/>
        </w:rPr>
      </w:pPr>
    </w:p>
    <w:p w:rsidRPr="00A23151" w:rsidR="004B305E" w:rsidP="009019C9" w:rsidRDefault="004B305E" w14:paraId="19CE242C" w14:textId="227F4F1D">
      <w:pPr>
        <w:jc w:val="both"/>
        <w:rPr>
          <w:rFonts w:ascii="Times New Roman" w:hAnsi="Times New Roman" w:cs="Times New Roman"/>
          <w:i/>
          <w:iCs/>
        </w:rPr>
      </w:pPr>
      <w:r w:rsidRPr="009019C9">
        <w:rPr>
          <w:i/>
          <w:iCs/>
          <w:lang w:val="en"/>
        </w:rPr>
        <w:t>Baptism and Supper</w:t>
      </w:r>
    </w:p>
    <w:p w:rsidRPr="00A23151" w:rsidR="004B305E" w:rsidP="009019C9" w:rsidRDefault="004B305E" w14:paraId="1EE495B4" w14:textId="1BB61F76">
      <w:pPr>
        <w:jc w:val="both"/>
        <w:rPr>
          <w:rFonts w:ascii="Times New Roman" w:hAnsi="Times New Roman" w:cs="Times New Roman"/>
          <w:i/>
          <w:iCs/>
        </w:rPr>
      </w:pPr>
      <w:r w:rsidRPr="009019C9">
        <w:rPr>
          <w:lang w:val="en"/>
        </w:rPr>
        <w:t xml:space="preserve">We believe that the baptism of a Christian evangelically is performed at a conscious age by complete immersion in water, symbolizing death for sin and separation from Jesus Christ. We believe that the Lord's Supper is a remembrance of the death of Jesus Christ and is a symbol of the unity of the church. </w:t>
      </w:r>
      <w:r w:rsidRPr="009019C9">
        <w:rPr>
          <w:i/>
          <w:iCs/>
          <w:lang w:val="en"/>
        </w:rPr>
        <w:t>(Rom. 6:3; 1 Corinthians 11:23-31)</w:t>
      </w:r>
    </w:p>
    <w:p w:rsidRPr="00A23151" w:rsidR="00D26231" w:rsidP="009019C9" w:rsidRDefault="00D26231" w14:paraId="7AD37F09" w14:textId="77777777">
      <w:pPr>
        <w:jc w:val="both"/>
        <w:rPr>
          <w:rFonts w:ascii="Times New Roman" w:hAnsi="Times New Roman" w:cs="Times New Roman"/>
          <w:i/>
          <w:iCs/>
        </w:rPr>
      </w:pPr>
    </w:p>
    <w:p w:rsidRPr="00A23151" w:rsidR="004B305E" w:rsidP="009019C9" w:rsidRDefault="004B305E" w14:paraId="424FE0D3" w14:textId="37878BE5">
      <w:pPr>
        <w:jc w:val="both"/>
        <w:rPr>
          <w:rFonts w:ascii="Times New Roman" w:hAnsi="Times New Roman" w:cs="Times New Roman"/>
          <w:i/>
          <w:iCs/>
        </w:rPr>
      </w:pPr>
      <w:r w:rsidRPr="009019C9">
        <w:rPr>
          <w:i/>
          <w:iCs/>
          <w:lang w:val="en"/>
        </w:rPr>
        <w:t>Family</w:t>
      </w:r>
    </w:p>
    <w:p w:rsidRPr="00A23151" w:rsidR="004B305E" w:rsidP="009019C9" w:rsidRDefault="004B305E" w14:paraId="3BB2BC84" w14:textId="51A4BAB7">
      <w:pPr>
        <w:jc w:val="both"/>
        <w:rPr>
          <w:rFonts w:ascii="Times New Roman" w:hAnsi="Times New Roman" w:cs="Times New Roman"/>
          <w:i/>
          <w:iCs/>
        </w:rPr>
      </w:pPr>
      <w:r w:rsidRPr="009019C9">
        <w:rPr>
          <w:lang w:val="en"/>
        </w:rPr>
        <w:t xml:space="preserve">We believe that God created the family as the fundamental unit of society. We believe that marriage is possible only between a man from birth and a woman from birth and it unites a man from birth and a woman from birth in a family union until the end of life. This union, built on love and mutual trust, is the prototype of the relationship between Christ and the Church. Husband and wife are created equal by </w:t>
      </w:r>
      <w:proofErr w:type="gramStart"/>
      <w:r w:rsidRPr="009019C9">
        <w:rPr>
          <w:lang w:val="en"/>
        </w:rPr>
        <w:t>God, but</w:t>
      </w:r>
      <w:proofErr w:type="gramEnd"/>
      <w:r w:rsidRPr="009019C9">
        <w:rPr>
          <w:lang w:val="en"/>
        </w:rPr>
        <w:t xml:space="preserve"> have different functions and responsibilities before God. </w:t>
      </w:r>
      <w:r w:rsidRPr="009019C9">
        <w:rPr>
          <w:i/>
          <w:iCs/>
          <w:lang w:val="en"/>
        </w:rPr>
        <w:t>(Gen. 1:27-28)</w:t>
      </w:r>
    </w:p>
    <w:p w:rsidRPr="00A23151" w:rsidR="009E591F" w:rsidP="009019C9" w:rsidRDefault="009E591F" w14:paraId="70835A6A" w14:textId="348811D0">
      <w:pPr>
        <w:spacing w:after="0"/>
        <w:jc w:val="both"/>
        <w:rPr>
          <w:rFonts w:ascii="Times New Roman" w:hAnsi="Times New Roman" w:cs="Times New Roman"/>
          <w:i/>
          <w:iCs/>
        </w:rPr>
      </w:pPr>
    </w:p>
    <w:p w:rsidRPr="00A23151" w:rsidR="004B305E" w:rsidP="009019C9" w:rsidRDefault="004B305E" w14:paraId="52F6F43C" w14:textId="5A75B3E6">
      <w:pPr>
        <w:jc w:val="both"/>
        <w:rPr>
          <w:rFonts w:ascii="Times New Roman" w:hAnsi="Times New Roman" w:cs="Times New Roman"/>
          <w:i/>
          <w:iCs/>
        </w:rPr>
      </w:pPr>
      <w:r w:rsidRPr="009019C9">
        <w:rPr>
          <w:i/>
          <w:iCs/>
          <w:lang w:val="en"/>
        </w:rPr>
        <w:t>Future Events</w:t>
      </w:r>
    </w:p>
    <w:p w:rsidRPr="00A23151" w:rsidR="004B305E" w:rsidP="009019C9" w:rsidRDefault="004B305E" w14:paraId="3460B2DC" w14:textId="6346BB92">
      <w:pPr>
        <w:jc w:val="both"/>
        <w:rPr>
          <w:rFonts w:ascii="Times New Roman" w:hAnsi="Times New Roman" w:cs="Times New Roman"/>
          <w:i/>
          <w:iCs/>
        </w:rPr>
      </w:pPr>
      <w:r w:rsidRPr="009019C9">
        <w:rPr>
          <w:lang w:val="en"/>
        </w:rPr>
        <w:t xml:space="preserve">We believe that God will judge this world at the appointed time. Jesus Christ will return to earth in all His glory to judge this world in truth. Evil will be </w:t>
      </w:r>
      <w:proofErr w:type="gramStart"/>
      <w:r w:rsidRPr="009019C9">
        <w:rPr>
          <w:lang w:val="en"/>
        </w:rPr>
        <w:t>defeated</w:t>
      </w:r>
      <w:proofErr w:type="gramEnd"/>
      <w:r w:rsidRPr="009019C9">
        <w:rPr>
          <w:lang w:val="en"/>
        </w:rPr>
        <w:t xml:space="preserve"> and Satan will be cast down into the lake of fire. The unrighteous will be condemned to eternal condemnation and punishment. Those who believe in Christ and are justified by His Sacrifice will inherit a new heaven and a new earth and will dwell with the Lord forever. </w:t>
      </w:r>
      <w:r w:rsidRPr="009019C9">
        <w:rPr>
          <w:i/>
          <w:iCs/>
          <w:lang w:val="en"/>
        </w:rPr>
        <w:t xml:space="preserve">  (1 Thess. 4:13-18; Rev. 20:1-15; 21:1-8)</w:t>
      </w:r>
    </w:p>
    <w:p w:rsidRPr="00A23151" w:rsidR="009E591F" w:rsidP="009019C9" w:rsidRDefault="009E591F" w14:paraId="32FFB04C" w14:textId="77777777">
      <w:pPr>
        <w:spacing w:after="0"/>
        <w:jc w:val="both"/>
        <w:rPr>
          <w:rFonts w:ascii="Times New Roman" w:hAnsi="Times New Roman" w:cs="Times New Roman"/>
          <w:i/>
          <w:iCs/>
        </w:rPr>
      </w:pPr>
    </w:p>
    <w:p w:rsidRPr="00A23151" w:rsidR="004B305E" w:rsidP="009019C9" w:rsidRDefault="004B305E" w14:paraId="7CBA6A00" w14:textId="7A3088DE">
      <w:pPr>
        <w:jc w:val="both"/>
        <w:rPr>
          <w:rFonts w:ascii="Times New Roman" w:hAnsi="Times New Roman" w:cs="Times New Roman"/>
          <w:i/>
          <w:iCs/>
        </w:rPr>
      </w:pPr>
      <w:r w:rsidRPr="009019C9">
        <w:rPr>
          <w:i/>
          <w:iCs/>
          <w:lang w:val="en"/>
        </w:rPr>
        <w:t>The Great Commission</w:t>
      </w:r>
    </w:p>
    <w:p w:rsidRPr="009019C9" w:rsidR="004B305E" w:rsidP="009019C9" w:rsidRDefault="004B305E" w14:paraId="50263D24" w14:textId="27F2C5A0">
      <w:pPr>
        <w:jc w:val="both"/>
        <w:rPr>
          <w:rFonts w:ascii="Times New Roman" w:hAnsi="Times New Roman" w:cs="Times New Roman"/>
          <w:i/>
          <w:iCs/>
          <w:lang w:val="ru-RU"/>
        </w:rPr>
      </w:pPr>
      <w:r w:rsidRPr="009019C9">
        <w:rPr>
          <w:lang w:val="en"/>
        </w:rPr>
        <w:t xml:space="preserve">We believe that the Lord has given every believer a responsible assignment: to bring the gospel of Jesus Christ to all ends of the earth. </w:t>
      </w:r>
      <w:r w:rsidRPr="009019C9">
        <w:rPr>
          <w:i/>
          <w:iCs/>
          <w:lang w:val="en"/>
        </w:rPr>
        <w:t>(Matthew 28:18-20)</w:t>
      </w:r>
    </w:p>
    <w:p w:rsidRPr="009019C9" w:rsidR="004B305E" w:rsidP="009019C9" w:rsidRDefault="004B305E" w14:paraId="27945921" w14:textId="3A299C7D">
      <w:pPr>
        <w:jc w:val="both"/>
        <w:rPr>
          <w:rFonts w:ascii="Times New Roman" w:hAnsi="Times New Roman" w:cs="Times New Roman"/>
          <w:i/>
          <w:iCs/>
          <w:lang w:val="ru-RU"/>
        </w:rPr>
      </w:pPr>
    </w:p>
    <w:p w:rsidRPr="009019C9" w:rsidR="004B305E" w:rsidP="009019C9" w:rsidRDefault="00D26231" w14:paraId="6CAA0356" w14:textId="744E44D3">
      <w:pPr>
        <w:jc w:val="center"/>
        <w:rPr>
          <w:rFonts w:ascii="Times New Roman" w:hAnsi="Times New Roman" w:cs="Times New Roman"/>
          <w:b/>
          <w:bCs/>
          <w:i/>
          <w:iCs/>
          <w:sz w:val="28"/>
          <w:szCs w:val="28"/>
          <w:u w:val="single"/>
        </w:rPr>
      </w:pPr>
      <w:r w:rsidRPr="009019C9">
        <w:rPr>
          <w:b/>
          <w:bCs/>
          <w:i/>
          <w:iCs/>
          <w:sz w:val="28"/>
          <w:szCs w:val="28"/>
          <w:u w:val="single"/>
          <w:lang w:val="en"/>
        </w:rPr>
        <w:t>IV. MEMBERSHIP</w:t>
      </w:r>
    </w:p>
    <w:p w:rsidRPr="009019C9" w:rsidR="00723042" w:rsidP="009019C9" w:rsidRDefault="00723042" w14:paraId="6DDF748E" w14:textId="77777777">
      <w:pPr>
        <w:jc w:val="both"/>
        <w:rPr>
          <w:rFonts w:ascii="Times New Roman" w:hAnsi="Times New Roman" w:cs="Times New Roman"/>
          <w:i/>
          <w:iCs/>
          <w:lang w:val="ru-RU"/>
        </w:rPr>
      </w:pPr>
    </w:p>
    <w:p w:rsidRPr="009019C9" w:rsidR="00F95145" w:rsidP="009019C9" w:rsidRDefault="00723042" w14:paraId="1980DA87" w14:textId="285752C7">
      <w:pPr>
        <w:ind w:left="360"/>
        <w:jc w:val="both"/>
        <w:rPr>
          <w:rFonts w:ascii="Times New Roman" w:hAnsi="Times New Roman" w:cs="Times New Roman"/>
          <w:b/>
          <w:bCs/>
          <w:lang w:val="ru-RU"/>
        </w:rPr>
      </w:pPr>
      <w:r w:rsidRPr="009019C9">
        <w:rPr>
          <w:b/>
          <w:bCs/>
          <w:lang w:val="en"/>
        </w:rPr>
        <w:t>4.1. Admission to the Church</w:t>
      </w:r>
      <w:bookmarkStart w:name="_Hlk126186197" w:id="1"/>
    </w:p>
    <w:bookmarkEnd w:id="1"/>
    <w:p w:rsidRPr="009019C9" w:rsidR="004B305E" w:rsidP="009019C9" w:rsidRDefault="004B305E" w14:paraId="4C5DD746" w14:textId="1ED6CA45">
      <w:pPr>
        <w:pStyle w:val="ListParagraph"/>
        <w:numPr>
          <w:ilvl w:val="0"/>
          <w:numId w:val="1"/>
        </w:numPr>
        <w:ind w:left="900"/>
        <w:jc w:val="both"/>
        <w:rPr>
          <w:rFonts w:ascii="Times New Roman" w:hAnsi="Times New Roman" w:cs="Times New Roman"/>
          <w:lang w:val="ru-RU"/>
        </w:rPr>
      </w:pPr>
      <w:r w:rsidRPr="009019C9">
        <w:rPr>
          <w:lang w:val="en"/>
        </w:rPr>
        <w:t>The Church consists of members who confess salvation by grace through faith in Jesus Christ and are baptized by confession of faith by a single immersion in water in the name of the Father, the Son, and the Holy Spirit. (</w:t>
      </w:r>
      <w:r w:rsidRPr="009019C9">
        <w:rPr>
          <w:i/>
          <w:iCs/>
          <w:lang w:val="en"/>
        </w:rPr>
        <w:t>1 Pet. 3:21, Eph. 4:5)</w:t>
      </w:r>
    </w:p>
    <w:p w:rsidRPr="009019C9" w:rsidR="004B305E" w:rsidP="009019C9" w:rsidRDefault="004B305E" w14:paraId="311A8CB1" w14:textId="77777777">
      <w:pPr>
        <w:pStyle w:val="ListParagraph"/>
        <w:ind w:left="900"/>
        <w:jc w:val="both"/>
        <w:rPr>
          <w:rFonts w:ascii="Times New Roman" w:hAnsi="Times New Roman" w:cs="Times New Roman"/>
          <w:lang w:val="ru-RU"/>
        </w:rPr>
      </w:pPr>
    </w:p>
    <w:p w:rsidRPr="00A23151" w:rsidR="004B305E" w:rsidP="009019C9" w:rsidRDefault="004B305E" w14:paraId="2C6E1882" w14:textId="390F71DD">
      <w:pPr>
        <w:pStyle w:val="ListParagraph"/>
        <w:numPr>
          <w:ilvl w:val="0"/>
          <w:numId w:val="1"/>
        </w:numPr>
        <w:ind w:left="900"/>
        <w:jc w:val="both"/>
        <w:rPr>
          <w:rFonts w:ascii="Times New Roman" w:hAnsi="Times New Roman" w:cs="Times New Roman"/>
        </w:rPr>
      </w:pPr>
      <w:r w:rsidRPr="009019C9">
        <w:rPr>
          <w:lang w:val="en"/>
        </w:rPr>
        <w:t>Membership in the church requires: completing and signing a member questionnaire, interviewing the pastor of the church, testifying to your conversion and Christian experience, and confirming your agreement with the doctrine and charter of the church.</w:t>
      </w:r>
    </w:p>
    <w:p w:rsidRPr="00A23151" w:rsidR="004B305E" w:rsidP="009019C9" w:rsidRDefault="004B305E" w14:paraId="16AEFE4F" w14:textId="77777777">
      <w:pPr>
        <w:pStyle w:val="ListParagraph"/>
        <w:ind w:left="900"/>
        <w:rPr>
          <w:rFonts w:ascii="Times New Roman" w:hAnsi="Times New Roman" w:cs="Times New Roman"/>
        </w:rPr>
      </w:pPr>
    </w:p>
    <w:p w:rsidRPr="00A23151" w:rsidR="00C82B29" w:rsidP="009019C9" w:rsidRDefault="004B305E" w14:paraId="0C9B421D" w14:textId="113D769B">
      <w:pPr>
        <w:pStyle w:val="ListParagraph"/>
        <w:numPr>
          <w:ilvl w:val="0"/>
          <w:numId w:val="1"/>
        </w:numPr>
        <w:ind w:left="900"/>
        <w:jc w:val="both"/>
        <w:rPr>
          <w:rFonts w:ascii="Times New Roman" w:hAnsi="Times New Roman" w:cs="Times New Roman"/>
        </w:rPr>
      </w:pPr>
      <w:r w:rsidRPr="009019C9">
        <w:rPr>
          <w:lang w:val="en"/>
        </w:rPr>
        <w:t>For all those who wish to join the church, a membership class is held, in which the pastor of the church introduces candidates to the doctrine, structure and vision of the church.</w:t>
      </w:r>
    </w:p>
    <w:p w:rsidRPr="00A23151" w:rsidR="0042065E" w:rsidP="009019C9" w:rsidRDefault="0042065E" w14:paraId="669FC28B" w14:textId="77777777">
      <w:pPr>
        <w:pStyle w:val="ListParagraph"/>
        <w:ind w:left="900"/>
        <w:jc w:val="both"/>
        <w:rPr>
          <w:rFonts w:ascii="Times New Roman" w:hAnsi="Times New Roman" w:cs="Times New Roman"/>
        </w:rPr>
      </w:pPr>
    </w:p>
    <w:p w:rsidRPr="00A23151" w:rsidR="0042065E" w:rsidP="009019C9" w:rsidRDefault="0042065E" w14:paraId="1AF11F31" w14:textId="70DF9754">
      <w:pPr>
        <w:pStyle w:val="ListParagraph"/>
        <w:numPr>
          <w:ilvl w:val="0"/>
          <w:numId w:val="1"/>
        </w:numPr>
        <w:ind w:left="900"/>
        <w:jc w:val="both"/>
        <w:rPr>
          <w:rFonts w:ascii="Times New Roman" w:hAnsi="Times New Roman" w:cs="Times New Roman"/>
        </w:rPr>
      </w:pPr>
      <w:r w:rsidRPr="009019C9">
        <w:rPr>
          <w:lang w:val="en"/>
        </w:rPr>
        <w:t>Within two weeks of the candidate's presentation at the general meeting, members of the church may express their opinions about the candidates to the pastors of the church orally or in writing.</w:t>
      </w:r>
    </w:p>
    <w:p w:rsidRPr="00A23151" w:rsidR="004E6BED" w:rsidP="009019C9" w:rsidRDefault="004E6BED" w14:paraId="0CACFA33" w14:textId="77777777">
      <w:pPr>
        <w:pStyle w:val="ListParagraph"/>
        <w:ind w:left="900"/>
        <w:jc w:val="both"/>
        <w:rPr>
          <w:rFonts w:ascii="Times New Roman" w:hAnsi="Times New Roman" w:cs="Times New Roman"/>
        </w:rPr>
      </w:pPr>
    </w:p>
    <w:p w:rsidRPr="00A23151" w:rsidR="00C82B29" w:rsidP="009019C9" w:rsidRDefault="004B305E" w14:paraId="269E35CB" w14:textId="302B4A33">
      <w:pPr>
        <w:pStyle w:val="ListParagraph"/>
        <w:numPr>
          <w:ilvl w:val="0"/>
          <w:numId w:val="1"/>
        </w:numPr>
        <w:ind w:left="900"/>
        <w:jc w:val="both"/>
        <w:rPr>
          <w:rFonts w:ascii="Times New Roman" w:hAnsi="Times New Roman" w:cs="Times New Roman"/>
        </w:rPr>
      </w:pPr>
      <w:r w:rsidRPr="009019C9">
        <w:rPr>
          <w:lang w:val="en"/>
        </w:rPr>
        <w:t>In various cases, candidates can be accepted as members of the church in one of four ways:</w:t>
      </w:r>
    </w:p>
    <w:p w:rsidRPr="00A23151" w:rsidR="00C82B29" w:rsidP="009019C9" w:rsidRDefault="00C82B29" w14:paraId="7858D968" w14:textId="77777777">
      <w:pPr>
        <w:pStyle w:val="ListParagraph"/>
        <w:ind w:left="900"/>
        <w:rPr>
          <w:rFonts w:ascii="Times New Roman" w:hAnsi="Times New Roman" w:cs="Times New Roman"/>
        </w:rPr>
      </w:pPr>
    </w:p>
    <w:p w:rsidRPr="009019C9" w:rsidR="00C82B29" w:rsidP="009019C9" w:rsidRDefault="004B305E" w14:paraId="0B6C24ED" w14:textId="2647F74B">
      <w:pPr>
        <w:pStyle w:val="ListParagraph"/>
        <w:numPr>
          <w:ilvl w:val="1"/>
          <w:numId w:val="1"/>
        </w:numPr>
        <w:ind w:left="1620" w:hanging="360"/>
        <w:jc w:val="both"/>
        <w:rPr>
          <w:rFonts w:ascii="Times New Roman" w:hAnsi="Times New Roman" w:cs="Times New Roman"/>
          <w:lang w:val="ru-RU"/>
        </w:rPr>
      </w:pPr>
      <w:r w:rsidRPr="009019C9">
        <w:rPr>
          <w:lang w:val="en"/>
        </w:rPr>
        <w:t>Converts through baptism.</w:t>
      </w:r>
    </w:p>
    <w:p w:rsidRPr="009019C9" w:rsidR="00C82B29" w:rsidP="009019C9" w:rsidRDefault="00C82B29" w14:paraId="31E6AFEB" w14:textId="77777777">
      <w:pPr>
        <w:pStyle w:val="ListParagraph"/>
        <w:ind w:left="1620" w:hanging="360"/>
        <w:jc w:val="both"/>
        <w:rPr>
          <w:rFonts w:ascii="Times New Roman" w:hAnsi="Times New Roman" w:cs="Times New Roman"/>
          <w:lang w:val="ru-RU"/>
        </w:rPr>
      </w:pPr>
    </w:p>
    <w:p w:rsidRPr="00A23151" w:rsidR="00C82B29" w:rsidP="009019C9" w:rsidRDefault="004B305E" w14:paraId="4F3997C8" w14:textId="6C548D45">
      <w:pPr>
        <w:pStyle w:val="ListParagraph"/>
        <w:numPr>
          <w:ilvl w:val="1"/>
          <w:numId w:val="1"/>
        </w:numPr>
        <w:ind w:left="1620" w:hanging="360"/>
        <w:jc w:val="both"/>
        <w:rPr>
          <w:rFonts w:ascii="Times New Roman" w:hAnsi="Times New Roman" w:cs="Times New Roman"/>
        </w:rPr>
      </w:pPr>
      <w:r w:rsidRPr="009019C9">
        <w:rPr>
          <w:lang w:val="en"/>
        </w:rPr>
        <w:t xml:space="preserve">When changing the place of residence (church) - through a letter of recommendation or oral testimony from the </w:t>
      </w:r>
      <w:r w:rsidR="00761488">
        <w:rPr>
          <w:lang w:val="en"/>
        </w:rPr>
        <w:t>departing</w:t>
      </w:r>
      <w:r w:rsidRPr="009019C9">
        <w:rPr>
          <w:lang w:val="en"/>
        </w:rPr>
        <w:t xml:space="preserve"> church.</w:t>
      </w:r>
    </w:p>
    <w:p w:rsidRPr="00A23151" w:rsidR="00C82B29" w:rsidP="009019C9" w:rsidRDefault="00C82B29" w14:paraId="6F80AB65" w14:textId="77777777">
      <w:pPr>
        <w:pStyle w:val="ListParagraph"/>
        <w:ind w:left="1080"/>
        <w:rPr>
          <w:rFonts w:ascii="Times New Roman" w:hAnsi="Times New Roman" w:cs="Times New Roman"/>
        </w:rPr>
      </w:pPr>
    </w:p>
    <w:p w:rsidRPr="00A23151" w:rsidR="00C82B29" w:rsidP="009019C9" w:rsidRDefault="004B305E" w14:paraId="6429D111" w14:textId="1404795B">
      <w:pPr>
        <w:pStyle w:val="ListParagraph"/>
        <w:numPr>
          <w:ilvl w:val="1"/>
          <w:numId w:val="1"/>
        </w:numPr>
        <w:ind w:left="1620" w:hanging="360"/>
        <w:jc w:val="both"/>
        <w:rPr>
          <w:rFonts w:ascii="Times New Roman" w:hAnsi="Times New Roman" w:cs="Times New Roman"/>
        </w:rPr>
      </w:pPr>
      <w:r w:rsidRPr="009019C9">
        <w:rPr>
          <w:lang w:val="en"/>
        </w:rPr>
        <w:lastRenderedPageBreak/>
        <w:t xml:space="preserve">With a long stay outside the church - through the confession of faith, (if it is impossible to submit a letter of recommendation to the </w:t>
      </w:r>
      <w:r w:rsidR="00761488">
        <w:rPr>
          <w:lang w:val="en"/>
        </w:rPr>
        <w:t>departing</w:t>
      </w:r>
      <w:r w:rsidRPr="009019C9">
        <w:rPr>
          <w:lang w:val="en"/>
        </w:rPr>
        <w:t xml:space="preserve"> church, provided that the candidate was previously baptized).</w:t>
      </w:r>
    </w:p>
    <w:p w:rsidRPr="00A23151" w:rsidR="00C82B29" w:rsidP="009019C9" w:rsidRDefault="00C82B29" w14:paraId="33466B38" w14:textId="77777777">
      <w:pPr>
        <w:pStyle w:val="ListParagraph"/>
        <w:ind w:left="1620" w:hanging="360"/>
        <w:rPr>
          <w:rFonts w:ascii="Times New Roman" w:hAnsi="Times New Roman" w:cs="Times New Roman"/>
        </w:rPr>
      </w:pPr>
    </w:p>
    <w:p w:rsidRPr="00A23151" w:rsidR="004B305E" w:rsidP="009019C9" w:rsidRDefault="004B305E" w14:paraId="6809FCF7" w14:textId="6D66D586">
      <w:pPr>
        <w:pStyle w:val="ListParagraph"/>
        <w:numPr>
          <w:ilvl w:val="1"/>
          <w:numId w:val="1"/>
        </w:numPr>
        <w:ind w:left="1620" w:hanging="360"/>
        <w:jc w:val="both"/>
        <w:rPr>
          <w:rFonts w:ascii="Times New Roman" w:hAnsi="Times New Roman" w:cs="Times New Roman"/>
        </w:rPr>
      </w:pPr>
      <w:r w:rsidRPr="009019C9">
        <w:rPr>
          <w:lang w:val="en"/>
        </w:rPr>
        <w:t>At excommunication, through repentance and restoration in membership.</w:t>
      </w:r>
    </w:p>
    <w:p w:rsidRPr="00A23151" w:rsidR="00C82B29" w:rsidP="009019C9" w:rsidRDefault="00C82B29" w14:paraId="18EA4AB7" w14:textId="77777777">
      <w:pPr>
        <w:pStyle w:val="ListParagraph"/>
        <w:ind w:left="1080"/>
        <w:rPr>
          <w:rFonts w:ascii="Times New Roman" w:hAnsi="Times New Roman" w:cs="Times New Roman"/>
        </w:rPr>
      </w:pPr>
    </w:p>
    <w:p w:rsidRPr="00A23151" w:rsidR="00C82B29" w:rsidP="009019C9" w:rsidRDefault="004E6BED" w14:paraId="5D93BB0D" w14:textId="353672DA">
      <w:pPr>
        <w:pStyle w:val="ListParagraph"/>
        <w:numPr>
          <w:ilvl w:val="0"/>
          <w:numId w:val="1"/>
        </w:numPr>
        <w:ind w:left="900"/>
        <w:jc w:val="both"/>
        <w:rPr>
          <w:rFonts w:ascii="Times New Roman" w:hAnsi="Times New Roman" w:cs="Times New Roman"/>
        </w:rPr>
      </w:pPr>
      <w:r w:rsidRPr="009019C9">
        <w:rPr>
          <w:lang w:val="en"/>
        </w:rPr>
        <w:t>The Church Council interviews those wishing to be baptized and represents them to the churches.</w:t>
      </w:r>
    </w:p>
    <w:p w:rsidRPr="00A23151" w:rsidR="00C82B29" w:rsidP="009019C9" w:rsidRDefault="00C82B29" w14:paraId="35BC9C99" w14:textId="77777777">
      <w:pPr>
        <w:pStyle w:val="ListParagraph"/>
        <w:ind w:left="900" w:hanging="360"/>
        <w:jc w:val="both"/>
        <w:rPr>
          <w:rFonts w:ascii="Times New Roman" w:hAnsi="Times New Roman" w:cs="Times New Roman"/>
        </w:rPr>
      </w:pPr>
    </w:p>
    <w:p w:rsidRPr="009019C9" w:rsidR="004B305E" w:rsidP="009019C9" w:rsidRDefault="004B305E" w14:paraId="7A4C2587" w14:textId="79EB7A6B">
      <w:pPr>
        <w:pStyle w:val="ListParagraph"/>
        <w:numPr>
          <w:ilvl w:val="0"/>
          <w:numId w:val="1"/>
        </w:numPr>
        <w:ind w:left="900"/>
        <w:contextualSpacing w:val="0"/>
        <w:jc w:val="both"/>
        <w:rPr>
          <w:rFonts w:ascii="Times New Roman" w:hAnsi="Times New Roman" w:cs="Times New Roman"/>
          <w:lang w:val="ru-RU"/>
        </w:rPr>
      </w:pPr>
      <w:r w:rsidRPr="009019C9">
        <w:rPr>
          <w:lang w:val="en"/>
        </w:rPr>
        <w:t xml:space="preserve">Members of the church cannot be people who profess or practice an unacceptable lifestyle. Examples of an unacceptable lifestyle </w:t>
      </w:r>
      <w:proofErr w:type="gramStart"/>
      <w:r w:rsidRPr="009019C9">
        <w:rPr>
          <w:lang w:val="en"/>
        </w:rPr>
        <w:t>are:</w:t>
      </w:r>
      <w:proofErr w:type="gramEnd"/>
      <w:r w:rsidRPr="009019C9">
        <w:rPr>
          <w:lang w:val="en"/>
        </w:rPr>
        <w:t xml:space="preserve"> alcohol use, drug use, gambling, theft, substance abuse, occultism, premarital intimacy, cohabitation outside of marriage, homosexuality, lesbianism, transsexualism, bisexuality, pedophilia, bestiality, fornication, adultery, or the practice of any other form of intimate relationship except those determined by God: in a marriage union between a man (from birth) and a woman (from birth).</w:t>
      </w:r>
      <w:r w:rsidRPr="009019C9">
        <w:rPr>
          <w:i/>
          <w:iCs/>
          <w:lang w:val="en"/>
        </w:rPr>
        <w:t xml:space="preserve">  (Gen. 2:18-25; Rom. 1:24-32; Lev. 18; Gal. 5:19-21, 1 Cor. 6:9-10, 1 Cor. 7:2</w:t>
      </w:r>
      <w:proofErr w:type="gramStart"/>
      <w:r w:rsidRPr="009019C9">
        <w:rPr>
          <w:i/>
          <w:iCs/>
          <w:lang w:val="en"/>
        </w:rPr>
        <w:t>)</w:t>
      </w:r>
      <w:r>
        <w:rPr>
          <w:lang w:val="en"/>
        </w:rPr>
        <w:t xml:space="preserve"> </w:t>
      </w:r>
      <w:r w:rsidRPr="009019C9">
        <w:rPr>
          <w:lang w:val="en"/>
        </w:rPr>
        <w:t>.</w:t>
      </w:r>
      <w:proofErr w:type="gramEnd"/>
    </w:p>
    <w:p w:rsidRPr="00A23151" w:rsidR="004B305E" w:rsidP="009019C9" w:rsidRDefault="004B305E" w14:paraId="5648B815" w14:textId="36C06788">
      <w:pPr>
        <w:ind w:left="900"/>
        <w:jc w:val="both"/>
        <w:rPr>
          <w:rFonts w:ascii="Times New Roman" w:hAnsi="Times New Roman" w:cs="Times New Roman"/>
        </w:rPr>
      </w:pPr>
      <w:r w:rsidRPr="009019C9">
        <w:rPr>
          <w:lang w:val="en"/>
        </w:rPr>
        <w:t xml:space="preserve">The Church will not carry out ministries that are contrary to Scripture, such as conducting same-sex marriages, marriages with animals and inanimate objects, or presenting premises belonging to the Church for events related to same-sex marriage, marriages with animals, or inanimate objects. </w:t>
      </w:r>
    </w:p>
    <w:p w:rsidRPr="00A23151" w:rsidR="004B305E" w:rsidP="009019C9" w:rsidRDefault="004B305E" w14:paraId="356B3C5C" w14:textId="77777777">
      <w:pPr>
        <w:ind w:left="360"/>
        <w:jc w:val="both"/>
        <w:rPr>
          <w:rFonts w:ascii="Times New Roman" w:hAnsi="Times New Roman" w:cs="Times New Roman"/>
          <w:b/>
          <w:bCs/>
        </w:rPr>
      </w:pPr>
    </w:p>
    <w:p w:rsidRPr="009019C9" w:rsidR="004B305E" w:rsidP="009019C9" w:rsidRDefault="00723042" w14:paraId="3ECAEA33" w14:textId="3CCB4920">
      <w:pPr>
        <w:ind w:left="360"/>
        <w:jc w:val="both"/>
        <w:rPr>
          <w:rFonts w:ascii="Times New Roman" w:hAnsi="Times New Roman" w:cs="Times New Roman"/>
          <w:b/>
          <w:bCs/>
          <w:lang w:val="ru-RU"/>
        </w:rPr>
      </w:pPr>
      <w:r w:rsidRPr="009019C9">
        <w:rPr>
          <w:b/>
          <w:bCs/>
          <w:lang w:val="en"/>
        </w:rPr>
        <w:t xml:space="preserve">4.2. </w:t>
      </w:r>
      <w:r w:rsidR="00AC089E">
        <w:rPr>
          <w:b/>
          <w:bCs/>
          <w:lang w:val="en"/>
        </w:rPr>
        <w:t>Church</w:t>
      </w:r>
      <w:r w:rsidRPr="009019C9">
        <w:rPr>
          <w:b/>
          <w:bCs/>
          <w:lang w:val="en"/>
        </w:rPr>
        <w:t xml:space="preserve"> Discipline</w:t>
      </w:r>
    </w:p>
    <w:p w:rsidRPr="009019C9" w:rsidR="00C82B29" w:rsidP="009019C9" w:rsidRDefault="004B305E" w14:paraId="14A0F4A0" w14:textId="360427EE">
      <w:pPr>
        <w:pStyle w:val="ListParagraph"/>
        <w:numPr>
          <w:ilvl w:val="0"/>
          <w:numId w:val="5"/>
        </w:numPr>
        <w:ind w:left="900"/>
        <w:jc w:val="both"/>
        <w:rPr>
          <w:rFonts w:ascii="Times New Roman" w:hAnsi="Times New Roman" w:cs="Times New Roman"/>
          <w:i/>
          <w:iCs/>
          <w:lang w:val="ru-RU"/>
        </w:rPr>
      </w:pPr>
      <w:r w:rsidRPr="009019C9">
        <w:rPr>
          <w:lang w:val="en"/>
        </w:rPr>
        <w:t xml:space="preserve">Church discipline is part of the biblical doctrine of sanctification and is aimed at correcting the believer. A church penalty may be expressed in the form of a reprimand at the Church Council or excommunication. </w:t>
      </w:r>
      <w:r w:rsidRPr="009019C9">
        <w:rPr>
          <w:i/>
          <w:iCs/>
          <w:lang w:val="en"/>
        </w:rPr>
        <w:t>(Matt. 18:15-18)</w:t>
      </w:r>
    </w:p>
    <w:p w:rsidRPr="009019C9" w:rsidR="00C82B29" w:rsidP="009019C9" w:rsidRDefault="00C82B29" w14:paraId="7AA09371" w14:textId="77777777">
      <w:pPr>
        <w:pStyle w:val="ListParagraph"/>
        <w:jc w:val="both"/>
        <w:rPr>
          <w:rFonts w:ascii="Times New Roman" w:hAnsi="Times New Roman" w:cs="Times New Roman"/>
          <w:i/>
          <w:iCs/>
          <w:lang w:val="ru-RU"/>
        </w:rPr>
      </w:pPr>
    </w:p>
    <w:p w:rsidRPr="00A23151" w:rsidR="004B305E" w:rsidP="009019C9" w:rsidRDefault="004B305E" w14:paraId="2F76BAC2" w14:textId="217D13ED">
      <w:pPr>
        <w:pStyle w:val="ListParagraph"/>
        <w:numPr>
          <w:ilvl w:val="0"/>
          <w:numId w:val="5"/>
        </w:numPr>
        <w:ind w:left="900"/>
        <w:jc w:val="both"/>
        <w:rPr>
          <w:rFonts w:ascii="Times New Roman" w:hAnsi="Times New Roman" w:cs="Times New Roman"/>
        </w:rPr>
      </w:pPr>
      <w:r w:rsidRPr="009019C9">
        <w:rPr>
          <w:lang w:val="en"/>
        </w:rPr>
        <w:t>A member of the church who commits transgressions that are classified as a sin by scripture, if he does not repent of them and does not abandon them, should be subjected to a church penalty.</w:t>
      </w:r>
    </w:p>
    <w:p w:rsidRPr="00A23151" w:rsidR="001E6324" w:rsidP="009019C9" w:rsidRDefault="001E6324" w14:paraId="56721E0C" w14:textId="77777777">
      <w:pPr>
        <w:pStyle w:val="ListParagraph"/>
        <w:jc w:val="both"/>
        <w:rPr>
          <w:rFonts w:ascii="Times New Roman" w:hAnsi="Times New Roman" w:cs="Times New Roman"/>
        </w:rPr>
      </w:pPr>
    </w:p>
    <w:p w:rsidRPr="00A23151" w:rsidR="00980D37" w:rsidP="009019C9" w:rsidRDefault="00AE78F0" w14:paraId="4E563A17" w14:textId="5481C3E4">
      <w:pPr>
        <w:pStyle w:val="ListParagraph"/>
        <w:ind w:left="1710" w:hanging="450"/>
        <w:jc w:val="both"/>
        <w:rPr>
          <w:rFonts w:ascii="Times New Roman" w:hAnsi="Times New Roman" w:cs="Times New Roman"/>
        </w:rPr>
      </w:pPr>
      <w:r w:rsidRPr="009019C9">
        <w:rPr>
          <w:lang w:val="en"/>
        </w:rPr>
        <w:t xml:space="preserve">2.1. </w:t>
      </w:r>
      <w:r w:rsidR="00B27C46">
        <w:rPr>
          <w:lang w:val="en"/>
        </w:rPr>
        <w:t>Church</w:t>
      </w:r>
      <w:r w:rsidRPr="009019C9">
        <w:rPr>
          <w:lang w:val="en"/>
        </w:rPr>
        <w:t xml:space="preserve"> punishment is imposed in cases where the Church Council of the Church has irrefutably established the existence of the fact of sin, the lack of desire of the sinner to repent of it and not to allow it again.</w:t>
      </w:r>
    </w:p>
    <w:p w:rsidRPr="00A23151" w:rsidR="00980D37" w:rsidP="009019C9" w:rsidRDefault="00980D37" w14:paraId="4D37A58A" w14:textId="77777777">
      <w:pPr>
        <w:pStyle w:val="ListParagraph"/>
        <w:ind w:left="1710" w:hanging="450"/>
        <w:jc w:val="both"/>
        <w:rPr>
          <w:rFonts w:ascii="Times New Roman" w:hAnsi="Times New Roman" w:cs="Times New Roman"/>
        </w:rPr>
      </w:pPr>
    </w:p>
    <w:p w:rsidRPr="00A23151" w:rsidR="00C82B29" w:rsidP="009019C9" w:rsidRDefault="00980D37" w14:paraId="4562A299" w14:textId="53336B05">
      <w:pPr>
        <w:pStyle w:val="ListParagraph"/>
        <w:ind w:left="1710" w:hanging="450"/>
        <w:jc w:val="both"/>
        <w:rPr>
          <w:rFonts w:ascii="Times New Roman" w:hAnsi="Times New Roman" w:cs="Times New Roman"/>
        </w:rPr>
      </w:pPr>
      <w:r w:rsidRPr="009019C9">
        <w:rPr>
          <w:lang w:val="en"/>
        </w:rPr>
        <w:t xml:space="preserve">2.2. If the sinner repents of sin and desires correction, the Church Council appoints counselors to provide practical assistance in correction. In this case, the church </w:t>
      </w:r>
      <w:r w:rsidR="005A2AA9">
        <w:rPr>
          <w:lang w:val="en"/>
        </w:rPr>
        <w:t>discipline</w:t>
      </w:r>
      <w:r w:rsidRPr="009019C9">
        <w:rPr>
          <w:lang w:val="en"/>
        </w:rPr>
        <w:t xml:space="preserve"> is postponed until the </w:t>
      </w:r>
      <w:proofErr w:type="gramStart"/>
      <w:r w:rsidRPr="009019C9">
        <w:rPr>
          <w:lang w:val="en"/>
        </w:rPr>
        <w:t>final results</w:t>
      </w:r>
      <w:proofErr w:type="gramEnd"/>
      <w:r w:rsidRPr="009019C9">
        <w:rPr>
          <w:lang w:val="en"/>
        </w:rPr>
        <w:t xml:space="preserve"> of the counseling work.</w:t>
      </w:r>
    </w:p>
    <w:p w:rsidRPr="00A23151" w:rsidR="00C82B29" w:rsidP="009019C9" w:rsidRDefault="00C82B29" w14:paraId="74049C79" w14:textId="77777777">
      <w:pPr>
        <w:pStyle w:val="ListParagraph"/>
        <w:spacing w:after="0"/>
        <w:rPr>
          <w:rFonts w:ascii="Times New Roman" w:hAnsi="Times New Roman" w:cs="Times New Roman"/>
        </w:rPr>
      </w:pPr>
    </w:p>
    <w:p w:rsidRPr="00A23151" w:rsidR="002C3E0B" w:rsidP="009019C9" w:rsidRDefault="004B305E" w14:paraId="6363A86C" w14:textId="027BEE01">
      <w:pPr>
        <w:pStyle w:val="ListParagraph"/>
        <w:numPr>
          <w:ilvl w:val="0"/>
          <w:numId w:val="5"/>
        </w:numPr>
        <w:spacing w:after="0" w:line="276" w:lineRule="auto"/>
        <w:ind w:left="900"/>
        <w:jc w:val="both"/>
        <w:rPr>
          <w:rFonts w:ascii="Times New Roman" w:hAnsi="Times New Roman" w:cs="Times New Roman"/>
        </w:rPr>
      </w:pPr>
      <w:r w:rsidRPr="009019C9">
        <w:rPr>
          <w:lang w:val="en"/>
        </w:rPr>
        <w:t>To witness and glorify our Lord, it is important to maintain purity and peace in the church. In this regard, the Church Council is obliged to make every effort to correct a member of the church who neglects biblical and statutory obligations. The Church Council is obliged to strengthen spiritual work with those who interfere with the service of the church or disturb the peace in it by slander, gossip, lies, backbiting, conspiracies or other unseemly and un-Christian acts.</w:t>
      </w:r>
    </w:p>
    <w:p w:rsidRPr="00A23151" w:rsidR="002C3E0B" w:rsidP="009019C9" w:rsidRDefault="002C3E0B" w14:paraId="27053612" w14:textId="77777777">
      <w:pPr>
        <w:pStyle w:val="ListParagraph"/>
        <w:spacing w:after="0"/>
        <w:ind w:left="907"/>
        <w:jc w:val="both"/>
        <w:rPr>
          <w:rFonts w:ascii="Times New Roman" w:hAnsi="Times New Roman" w:cs="Times New Roman"/>
        </w:rPr>
      </w:pPr>
    </w:p>
    <w:p w:rsidRPr="00A23151" w:rsidR="004B305E" w:rsidP="009019C9" w:rsidRDefault="004B305E" w14:paraId="60521973" w14:textId="150B08F7">
      <w:pPr>
        <w:pStyle w:val="ListParagraph"/>
        <w:numPr>
          <w:ilvl w:val="0"/>
          <w:numId w:val="5"/>
        </w:numPr>
        <w:spacing w:after="0"/>
        <w:ind w:left="907"/>
        <w:jc w:val="both"/>
        <w:rPr>
          <w:rFonts w:ascii="Times New Roman" w:hAnsi="Times New Roman" w:cs="Times New Roman"/>
        </w:rPr>
      </w:pPr>
      <w:r w:rsidRPr="009019C9">
        <w:rPr>
          <w:lang w:val="en"/>
        </w:rPr>
        <w:t>A member of the church who systematically, without a valid reason, misses church services and neglects his spiritual duties, does not participate in the Lord's Supper, can be reprimanded by the Church Council after a thorough study of all the facts.</w:t>
      </w:r>
    </w:p>
    <w:p w:rsidRPr="00A23151" w:rsidR="00CB7041" w:rsidP="009019C9" w:rsidRDefault="00C6462E" w14:paraId="0DC32F20" w14:textId="77777777">
      <w:pPr>
        <w:spacing w:line="276" w:lineRule="auto"/>
        <w:ind w:left="1710" w:hanging="450"/>
        <w:jc w:val="both"/>
        <w:rPr>
          <w:rFonts w:ascii="Times New Roman" w:hAnsi="Times New Roman" w:cs="Times New Roman"/>
        </w:rPr>
      </w:pPr>
      <w:r w:rsidRPr="009019C9">
        <w:rPr>
          <w:lang w:val="en"/>
        </w:rPr>
        <w:t xml:space="preserve">4.1. A member of the church who is subject to collection is deprived of the right of a member of the church. No one deprived of the rights of a member of the church is allowed to participate </w:t>
      </w:r>
      <w:r w:rsidRPr="009019C9">
        <w:rPr>
          <w:lang w:val="en"/>
        </w:rPr>
        <w:lastRenderedPageBreak/>
        <w:t>in membership meetings, has no right to participate in the Lord's Supper, cannot hold any church position and teach.</w:t>
      </w:r>
    </w:p>
    <w:p w:rsidRPr="00A23151" w:rsidR="00947641" w:rsidP="009019C9" w:rsidRDefault="00947641" w14:paraId="68DBB47D" w14:textId="77777777">
      <w:pPr>
        <w:spacing w:line="276" w:lineRule="auto"/>
        <w:ind w:left="1710" w:hanging="450"/>
        <w:jc w:val="both"/>
        <w:rPr>
          <w:rFonts w:ascii="Times New Roman" w:hAnsi="Times New Roman" w:cs="Times New Roman"/>
        </w:rPr>
      </w:pPr>
      <w:r w:rsidRPr="009019C9">
        <w:rPr>
          <w:lang w:val="en"/>
        </w:rPr>
        <w:t>4.2. Restoration of the rights of a member of the church is possible after repentance and the appearance of the fruits of a renewed spiritual life.</w:t>
      </w:r>
    </w:p>
    <w:p w:rsidRPr="009019C9" w:rsidR="004B305E" w:rsidP="009019C9" w:rsidRDefault="00947641" w14:paraId="11DDBA41" w14:textId="1406C683">
      <w:pPr>
        <w:spacing w:line="276" w:lineRule="auto"/>
        <w:ind w:left="1710" w:hanging="450"/>
        <w:jc w:val="both"/>
        <w:rPr>
          <w:rFonts w:ascii="Times New Roman" w:hAnsi="Times New Roman" w:cs="Times New Roman"/>
          <w:lang w:val="ru-RU"/>
        </w:rPr>
      </w:pPr>
      <w:r w:rsidRPr="009019C9">
        <w:rPr>
          <w:lang w:val="en"/>
        </w:rPr>
        <w:t>4.3. In case of complex conflict situations, all disagreements should be resolved in accordance with 1Cor. 6:1-7.</w:t>
      </w:r>
    </w:p>
    <w:p w:rsidRPr="009019C9" w:rsidR="004B4098" w:rsidP="009019C9" w:rsidRDefault="004B4098" w14:paraId="408BBC4E" w14:textId="77777777">
      <w:pPr>
        <w:ind w:left="360"/>
        <w:jc w:val="both"/>
        <w:rPr>
          <w:rFonts w:ascii="Times New Roman" w:hAnsi="Times New Roman" w:cs="Times New Roman"/>
          <w:lang w:val="ru-RU"/>
        </w:rPr>
      </w:pPr>
    </w:p>
    <w:p w:rsidRPr="009019C9" w:rsidR="00C82B29" w:rsidP="009019C9" w:rsidRDefault="00723042" w14:paraId="2938892B" w14:textId="06C68815">
      <w:pPr>
        <w:ind w:left="360"/>
        <w:jc w:val="both"/>
        <w:rPr>
          <w:rFonts w:ascii="Times New Roman" w:hAnsi="Times New Roman" w:cs="Times New Roman"/>
          <w:b/>
          <w:bCs/>
        </w:rPr>
      </w:pPr>
      <w:r w:rsidRPr="009019C9">
        <w:rPr>
          <w:b/>
          <w:bCs/>
          <w:lang w:val="en"/>
        </w:rPr>
        <w:t>4.3. Leaving the Church</w:t>
      </w:r>
    </w:p>
    <w:p w:rsidRPr="00A23151" w:rsidR="00C82B29" w:rsidP="009019C9" w:rsidRDefault="00C82B29" w14:paraId="18FA1478" w14:textId="4F700B86">
      <w:pPr>
        <w:pStyle w:val="ListParagraph"/>
        <w:numPr>
          <w:ilvl w:val="0"/>
          <w:numId w:val="7"/>
        </w:numPr>
        <w:ind w:left="900" w:hanging="360"/>
        <w:jc w:val="both"/>
        <w:rPr>
          <w:rFonts w:ascii="Times New Roman" w:hAnsi="Times New Roman" w:cs="Times New Roman"/>
        </w:rPr>
      </w:pPr>
      <w:r w:rsidRPr="009019C9">
        <w:rPr>
          <w:lang w:val="en"/>
        </w:rPr>
        <w:t>You can leave the church as a result of a change of residence, when moving to another church, as a result of excommunication or in the event of death.</w:t>
      </w:r>
    </w:p>
    <w:p w:rsidRPr="00A23151" w:rsidR="00A861C7" w:rsidP="009019C9" w:rsidRDefault="00A861C7" w14:paraId="1876FBD5" w14:textId="77777777">
      <w:pPr>
        <w:pStyle w:val="ListParagraph"/>
        <w:ind w:left="900"/>
        <w:jc w:val="both"/>
        <w:rPr>
          <w:rFonts w:ascii="Times New Roman" w:hAnsi="Times New Roman" w:cs="Times New Roman"/>
        </w:rPr>
      </w:pPr>
    </w:p>
    <w:p w:rsidRPr="00A23151" w:rsidR="00A861C7" w:rsidP="009019C9" w:rsidRDefault="00C82B29" w14:paraId="7BD6C846" w14:textId="293FC5C2">
      <w:pPr>
        <w:pStyle w:val="ListParagraph"/>
        <w:numPr>
          <w:ilvl w:val="0"/>
          <w:numId w:val="7"/>
        </w:numPr>
        <w:ind w:left="900" w:hanging="360"/>
        <w:jc w:val="both"/>
        <w:rPr>
          <w:rFonts w:ascii="Times New Roman" w:hAnsi="Times New Roman" w:cs="Times New Roman"/>
        </w:rPr>
      </w:pPr>
      <w:r w:rsidRPr="009019C9">
        <w:rPr>
          <w:lang w:val="en"/>
        </w:rPr>
        <w:t>To leave the church, you must write a statement and give it to the pastor of the church. The application is considered by the Church Council. The decision is announced at the general meeting.</w:t>
      </w:r>
    </w:p>
    <w:p w:rsidRPr="00A23151" w:rsidR="00A861C7" w:rsidP="009019C9" w:rsidRDefault="00A861C7" w14:paraId="79CE26FA" w14:textId="77777777">
      <w:pPr>
        <w:pStyle w:val="ListParagraph"/>
        <w:ind w:left="900"/>
        <w:rPr>
          <w:rFonts w:ascii="Times New Roman" w:hAnsi="Times New Roman" w:cs="Times New Roman"/>
        </w:rPr>
      </w:pPr>
    </w:p>
    <w:p w:rsidRPr="00A23151" w:rsidR="00A861C7" w:rsidP="009019C9" w:rsidRDefault="00C82B29" w14:paraId="0CD78FA0" w14:textId="77777777">
      <w:pPr>
        <w:pStyle w:val="ListParagraph"/>
        <w:numPr>
          <w:ilvl w:val="0"/>
          <w:numId w:val="7"/>
        </w:numPr>
        <w:ind w:left="900" w:hanging="360"/>
        <w:jc w:val="both"/>
        <w:rPr>
          <w:rFonts w:ascii="Times New Roman" w:hAnsi="Times New Roman" w:cs="Times New Roman"/>
        </w:rPr>
      </w:pPr>
      <w:r w:rsidRPr="009019C9">
        <w:rPr>
          <w:lang w:val="en"/>
        </w:rPr>
        <w:t>A member of the church, at his request, may be provided with a letter of recommendation.</w:t>
      </w:r>
    </w:p>
    <w:p w:rsidRPr="00A23151" w:rsidR="00A861C7" w:rsidP="009019C9" w:rsidRDefault="00A861C7" w14:paraId="44ADB475" w14:textId="77777777">
      <w:pPr>
        <w:pStyle w:val="ListParagraph"/>
        <w:ind w:left="900"/>
        <w:rPr>
          <w:rFonts w:ascii="Times New Roman" w:hAnsi="Times New Roman" w:cs="Times New Roman"/>
        </w:rPr>
      </w:pPr>
    </w:p>
    <w:p w:rsidRPr="00A23151" w:rsidR="00C82B29" w:rsidP="009019C9" w:rsidRDefault="00C82B29" w14:paraId="1598C4E0" w14:textId="222F6601">
      <w:pPr>
        <w:pStyle w:val="ListParagraph"/>
        <w:numPr>
          <w:ilvl w:val="0"/>
          <w:numId w:val="7"/>
        </w:numPr>
        <w:ind w:left="900" w:hanging="360"/>
        <w:jc w:val="both"/>
        <w:rPr>
          <w:rFonts w:ascii="Times New Roman" w:hAnsi="Times New Roman" w:cs="Times New Roman"/>
        </w:rPr>
      </w:pPr>
      <w:r w:rsidRPr="009019C9">
        <w:rPr>
          <w:lang w:val="en"/>
        </w:rPr>
        <w:t>A member of the church who is held accountable for his or her conduct or who is subject to disciplinary action may not be removed from membership at his or her request until the matter has been fully resolved.</w:t>
      </w:r>
    </w:p>
    <w:p w:rsidRPr="00A23151" w:rsidR="00A861C7" w:rsidP="009019C9" w:rsidRDefault="00A861C7" w14:paraId="49384F4A" w14:textId="77777777">
      <w:pPr>
        <w:pStyle w:val="ListParagraph"/>
        <w:jc w:val="both"/>
        <w:rPr>
          <w:rFonts w:ascii="Times New Roman" w:hAnsi="Times New Roman" w:cs="Times New Roman"/>
        </w:rPr>
      </w:pPr>
    </w:p>
    <w:p w:rsidRPr="009019C9" w:rsidR="00C82B29" w:rsidP="009019C9" w:rsidRDefault="00723042" w14:paraId="20C57D80" w14:textId="29C006CE">
      <w:pPr>
        <w:ind w:left="360"/>
        <w:jc w:val="both"/>
        <w:rPr>
          <w:rFonts w:ascii="Times New Roman" w:hAnsi="Times New Roman" w:cs="Times New Roman"/>
          <w:b/>
          <w:bCs/>
        </w:rPr>
      </w:pPr>
      <w:r w:rsidRPr="009019C9">
        <w:rPr>
          <w:b/>
          <w:bCs/>
          <w:lang w:val="en"/>
        </w:rPr>
        <w:t>4.4. Additional Details</w:t>
      </w:r>
    </w:p>
    <w:p w:rsidRPr="00A23151" w:rsidR="00975059" w:rsidP="009019C9" w:rsidRDefault="00975059" w14:paraId="0378A7B1" w14:textId="756C2874">
      <w:pPr>
        <w:pStyle w:val="ListParagraph"/>
        <w:numPr>
          <w:ilvl w:val="0"/>
          <w:numId w:val="8"/>
        </w:numPr>
        <w:ind w:left="900"/>
        <w:jc w:val="both"/>
        <w:rPr>
          <w:rFonts w:ascii="Times New Roman" w:hAnsi="Times New Roman" w:cs="Times New Roman"/>
        </w:rPr>
      </w:pPr>
      <w:r w:rsidRPr="009019C9">
        <w:rPr>
          <w:lang w:val="en"/>
        </w:rPr>
        <w:t>All members of the church are required to attend the membership meeting.</w:t>
      </w:r>
    </w:p>
    <w:p w:rsidRPr="00A23151" w:rsidR="00975059" w:rsidP="009019C9" w:rsidRDefault="00975059" w14:paraId="5158E5C6" w14:textId="77777777">
      <w:pPr>
        <w:pStyle w:val="ListParagraph"/>
        <w:ind w:left="900"/>
        <w:jc w:val="both"/>
        <w:rPr>
          <w:rFonts w:ascii="Times New Roman" w:hAnsi="Times New Roman" w:cs="Times New Roman"/>
        </w:rPr>
      </w:pPr>
    </w:p>
    <w:p w:rsidRPr="00A23151" w:rsidR="00A861C7" w:rsidP="009019C9" w:rsidRDefault="00C82B29" w14:paraId="79A7568D" w14:textId="32FBDDCC">
      <w:pPr>
        <w:pStyle w:val="ListParagraph"/>
        <w:numPr>
          <w:ilvl w:val="0"/>
          <w:numId w:val="8"/>
        </w:numPr>
        <w:ind w:left="900"/>
        <w:jc w:val="both"/>
        <w:rPr>
          <w:rFonts w:ascii="Times New Roman" w:hAnsi="Times New Roman" w:cs="Times New Roman"/>
        </w:rPr>
      </w:pPr>
      <w:r w:rsidRPr="009019C9">
        <w:rPr>
          <w:lang w:val="en"/>
        </w:rPr>
        <w:t>Only members of the local church may attend and participate in the decisions at the membership meeting. For the presence at a closed meeting of persons who are not members of the local church, witnesses, defenders, etc., 3/4 of the consent of the members of the church present at the membership meeting is required.</w:t>
      </w:r>
    </w:p>
    <w:p w:rsidRPr="00A23151" w:rsidR="00723042" w:rsidP="009019C9" w:rsidRDefault="00723042" w14:paraId="78BFE3BD" w14:textId="77777777">
      <w:pPr>
        <w:pStyle w:val="ListParagraph"/>
        <w:ind w:left="900"/>
        <w:jc w:val="both"/>
        <w:rPr>
          <w:rFonts w:ascii="Times New Roman" w:hAnsi="Times New Roman" w:cs="Times New Roman"/>
        </w:rPr>
      </w:pPr>
    </w:p>
    <w:p w:rsidRPr="00A23151" w:rsidR="00C82B29" w:rsidP="009019C9" w:rsidRDefault="00C82B29" w14:paraId="7CCD0741" w14:textId="7F97B27D">
      <w:pPr>
        <w:pStyle w:val="ListParagraph"/>
        <w:numPr>
          <w:ilvl w:val="0"/>
          <w:numId w:val="8"/>
        </w:numPr>
        <w:ind w:left="900"/>
        <w:jc w:val="both"/>
        <w:rPr>
          <w:rFonts w:ascii="Times New Roman" w:hAnsi="Times New Roman" w:cs="Times New Roman"/>
        </w:rPr>
      </w:pPr>
      <w:r w:rsidRPr="009019C9">
        <w:rPr>
          <w:lang w:val="en"/>
        </w:rPr>
        <w:t>Only members of the local church may hold church positions.</w:t>
      </w:r>
    </w:p>
    <w:p w:rsidRPr="00A23151" w:rsidR="00A861C7" w:rsidP="009019C9" w:rsidRDefault="00A861C7" w14:paraId="1B5D2765" w14:textId="77777777">
      <w:pPr>
        <w:rPr>
          <w:rFonts w:ascii="Times New Roman" w:hAnsi="Times New Roman" w:cs="Times New Roman"/>
          <w:i/>
          <w:iCs/>
        </w:rPr>
      </w:pPr>
    </w:p>
    <w:p w:rsidRPr="00A23151" w:rsidR="00C82B29" w:rsidP="009019C9" w:rsidRDefault="00AD583F" w14:paraId="609C546E" w14:textId="270569EA">
      <w:pPr>
        <w:jc w:val="center"/>
        <w:rPr>
          <w:rFonts w:ascii="Times New Roman" w:hAnsi="Times New Roman" w:cs="Times New Roman"/>
          <w:b/>
          <w:bCs/>
          <w:i/>
          <w:iCs/>
          <w:sz w:val="28"/>
          <w:szCs w:val="28"/>
          <w:u w:val="single"/>
        </w:rPr>
      </w:pPr>
      <w:r w:rsidRPr="009019C9">
        <w:rPr>
          <w:b/>
          <w:bCs/>
          <w:i/>
          <w:iCs/>
          <w:sz w:val="28"/>
          <w:szCs w:val="28"/>
          <w:u w:val="single"/>
          <w:lang w:val="en"/>
        </w:rPr>
        <w:t>V. MARRIAGE AND CHILD-REARING</w:t>
      </w:r>
    </w:p>
    <w:p w:rsidRPr="00A23151" w:rsidR="00FB075F" w:rsidP="009019C9" w:rsidRDefault="00FB075F" w14:paraId="4C179874" w14:textId="77777777">
      <w:pPr>
        <w:jc w:val="both"/>
        <w:rPr>
          <w:rFonts w:ascii="Times New Roman" w:hAnsi="Times New Roman" w:cs="Times New Roman"/>
          <w:i/>
          <w:iCs/>
        </w:rPr>
      </w:pPr>
    </w:p>
    <w:p w:rsidRPr="00A23151" w:rsidR="00C82B29" w:rsidP="009019C9" w:rsidRDefault="00C82B29" w14:paraId="685FD7B3" w14:textId="77777777">
      <w:pPr>
        <w:ind w:left="900" w:hanging="360"/>
        <w:jc w:val="both"/>
        <w:rPr>
          <w:rFonts w:ascii="Times New Roman" w:hAnsi="Times New Roman" w:cs="Times New Roman"/>
        </w:rPr>
      </w:pPr>
      <w:r w:rsidRPr="009019C9">
        <w:rPr>
          <w:lang w:val="en"/>
        </w:rPr>
        <w:t>1.Marriage is a voluntary union between a man (from birth) and a woman (from birth) (Gen. 2:24, Mk. 10:6-9); divorce is a sin (Lk. 16:18), except as provided in scripture (Matt. 5:32, 1 Cor. 7:10-15).</w:t>
      </w:r>
    </w:p>
    <w:p w:rsidRPr="00A23151" w:rsidR="00C82B29" w:rsidP="009019C9" w:rsidRDefault="00C82B29" w14:paraId="3FE2E2C4" w14:textId="77777777">
      <w:pPr>
        <w:ind w:left="900" w:hanging="360"/>
        <w:jc w:val="both"/>
        <w:rPr>
          <w:rFonts w:ascii="Times New Roman" w:hAnsi="Times New Roman" w:cs="Times New Roman"/>
        </w:rPr>
      </w:pPr>
      <w:r w:rsidRPr="009019C9">
        <w:rPr>
          <w:lang w:val="en"/>
        </w:rPr>
        <w:t>2.Members of the local church raise their children in the fear of God, according to the teachings of the Bible (Deut. 6:6-9, Col. 3:20-21, Eph. 6:1-4), applying physical discipline if necessary (Prov. 13:24, Heb. 12:6-8).</w:t>
      </w:r>
    </w:p>
    <w:p w:rsidRPr="00A23151" w:rsidR="00740B14" w:rsidP="009019C9" w:rsidRDefault="00740B14" w14:paraId="689755CD" w14:textId="77777777">
      <w:pPr>
        <w:ind w:left="900" w:hanging="360"/>
        <w:jc w:val="both"/>
        <w:rPr>
          <w:rFonts w:ascii="Times New Roman" w:hAnsi="Times New Roman" w:cs="Times New Roman"/>
        </w:rPr>
      </w:pPr>
    </w:p>
    <w:p w:rsidRPr="00A23151" w:rsidR="00C82B29" w:rsidP="009019C9" w:rsidRDefault="00AD583F" w14:paraId="7E2252E4" w14:textId="5184A932">
      <w:pPr>
        <w:jc w:val="center"/>
        <w:rPr>
          <w:rFonts w:ascii="Times New Roman" w:hAnsi="Times New Roman" w:cs="Times New Roman"/>
          <w:b/>
          <w:bCs/>
          <w:i/>
          <w:iCs/>
          <w:sz w:val="28"/>
          <w:szCs w:val="28"/>
          <w:u w:val="single"/>
        </w:rPr>
      </w:pPr>
      <w:r w:rsidRPr="009019C9">
        <w:rPr>
          <w:b/>
          <w:bCs/>
          <w:i/>
          <w:iCs/>
          <w:sz w:val="28"/>
          <w:szCs w:val="28"/>
          <w:u w:val="single"/>
          <w:lang w:val="en"/>
        </w:rPr>
        <w:t>VI. SACRAMENTAL ACTS</w:t>
      </w:r>
    </w:p>
    <w:p w:rsidRPr="00A23151" w:rsidR="001324BA" w:rsidP="009019C9" w:rsidRDefault="001324BA" w14:paraId="1255307D" w14:textId="77777777">
      <w:pPr>
        <w:jc w:val="both"/>
        <w:rPr>
          <w:rFonts w:ascii="Times New Roman" w:hAnsi="Times New Roman" w:cs="Times New Roman"/>
          <w:i/>
          <w:iCs/>
        </w:rPr>
      </w:pPr>
    </w:p>
    <w:p w:rsidRPr="00A23151" w:rsidR="00C82B29" w:rsidP="009019C9" w:rsidRDefault="004A1939" w14:paraId="05D2DEEE" w14:textId="3398354B">
      <w:pPr>
        <w:ind w:left="360"/>
        <w:jc w:val="both"/>
        <w:rPr>
          <w:rFonts w:ascii="Times New Roman" w:hAnsi="Times New Roman" w:cs="Times New Roman"/>
          <w:b/>
          <w:bCs/>
        </w:rPr>
      </w:pPr>
      <w:r w:rsidRPr="009019C9">
        <w:rPr>
          <w:b/>
          <w:bCs/>
          <w:lang w:val="en"/>
        </w:rPr>
        <w:lastRenderedPageBreak/>
        <w:t>6.1. Water baptism</w:t>
      </w:r>
    </w:p>
    <w:p w:rsidRPr="00A23151" w:rsidR="00C82B29" w:rsidP="009019C9" w:rsidRDefault="00C82B29" w14:paraId="05BF0BBC" w14:textId="77777777">
      <w:pPr>
        <w:ind w:left="720"/>
        <w:jc w:val="both"/>
        <w:rPr>
          <w:rFonts w:ascii="Times New Roman" w:hAnsi="Times New Roman" w:cs="Times New Roman"/>
        </w:rPr>
      </w:pPr>
      <w:r w:rsidRPr="009019C9">
        <w:rPr>
          <w:lang w:val="en"/>
        </w:rPr>
        <w:t>Water baptism is taught to a person who consciously professes faith in Jesus Christ (Acts 2:38). Baptism is a prerequisite for church membership. Those wishing to be baptized must take a class to prepare for baptism. Baptism is performed by one of the pastors of the church.</w:t>
      </w:r>
    </w:p>
    <w:p w:rsidRPr="00A23151" w:rsidR="00B600F2" w:rsidP="009019C9" w:rsidRDefault="00B600F2" w14:paraId="0B57EB8D" w14:textId="77777777">
      <w:pPr>
        <w:ind w:left="720"/>
        <w:jc w:val="both"/>
        <w:rPr>
          <w:rFonts w:ascii="Times New Roman" w:hAnsi="Times New Roman" w:cs="Times New Roman"/>
        </w:rPr>
      </w:pPr>
    </w:p>
    <w:p w:rsidRPr="00A23151" w:rsidR="00C82B29" w:rsidP="009019C9" w:rsidRDefault="004A1939" w14:paraId="0D31D26A" w14:textId="0D39F7B1">
      <w:pPr>
        <w:ind w:left="360"/>
        <w:jc w:val="both"/>
        <w:rPr>
          <w:rFonts w:ascii="Times New Roman" w:hAnsi="Times New Roman" w:cs="Times New Roman"/>
          <w:b/>
          <w:bCs/>
        </w:rPr>
      </w:pPr>
      <w:r w:rsidRPr="009019C9">
        <w:rPr>
          <w:b/>
          <w:bCs/>
          <w:lang w:val="en"/>
        </w:rPr>
        <w:t>- 6.2 Supper of the Lord</w:t>
      </w:r>
    </w:p>
    <w:p w:rsidRPr="00A23151" w:rsidR="00C82B29" w:rsidP="009019C9" w:rsidRDefault="00C82B29" w14:paraId="4B61D8F1" w14:textId="72DAEAF8">
      <w:pPr>
        <w:ind w:left="900" w:hanging="360"/>
        <w:jc w:val="both"/>
        <w:rPr>
          <w:rFonts w:ascii="Times New Roman" w:hAnsi="Times New Roman" w:cs="Times New Roman"/>
        </w:rPr>
      </w:pPr>
      <w:r w:rsidRPr="009019C9">
        <w:rPr>
          <w:lang w:val="en"/>
        </w:rPr>
        <w:t>1.The Lord's Supper is performed by the ordained pastor on the first Sunday of each month or at another time determined by the Church Council.</w:t>
      </w:r>
    </w:p>
    <w:p w:rsidRPr="00A23151" w:rsidR="00C82B29" w:rsidP="009019C9" w:rsidRDefault="00C82B29" w14:paraId="03CC6461" w14:textId="58B66947">
      <w:pPr>
        <w:ind w:left="900" w:hanging="360"/>
        <w:jc w:val="both"/>
        <w:rPr>
          <w:rFonts w:ascii="Times New Roman" w:hAnsi="Times New Roman" w:cs="Times New Roman"/>
        </w:rPr>
      </w:pPr>
      <w:r w:rsidRPr="009019C9">
        <w:rPr>
          <w:lang w:val="en"/>
        </w:rPr>
        <w:t>2.In some cases, on behalf of the Senior Pastor or the Church Council, the Lord's Supper may be performed by one of the ordained deacons of the church.</w:t>
      </w:r>
    </w:p>
    <w:p w:rsidRPr="00A23151" w:rsidR="00C82B29" w:rsidP="009019C9" w:rsidRDefault="00C82B29" w14:paraId="7CC20875" w14:textId="378D0902">
      <w:pPr>
        <w:ind w:left="900" w:hanging="360"/>
        <w:jc w:val="both"/>
        <w:rPr>
          <w:rFonts w:ascii="Times New Roman" w:hAnsi="Times New Roman" w:cs="Times New Roman"/>
        </w:rPr>
      </w:pPr>
      <w:r w:rsidRPr="009019C9">
        <w:rPr>
          <w:lang w:val="en"/>
        </w:rPr>
        <w:t>3.The teacher of the Lord's Supper explains the meaning and announces the biblical order and conditions for participation in it. (1 Cor. 11:23-31).</w:t>
      </w:r>
    </w:p>
    <w:p w:rsidRPr="00A23151" w:rsidR="00B600F2" w:rsidP="009019C9" w:rsidRDefault="00B600F2" w14:paraId="218FD5C8" w14:textId="77777777">
      <w:pPr>
        <w:ind w:left="900" w:hanging="360"/>
        <w:jc w:val="both"/>
        <w:rPr>
          <w:rFonts w:ascii="Times New Roman" w:hAnsi="Times New Roman" w:cs="Times New Roman"/>
        </w:rPr>
      </w:pPr>
    </w:p>
    <w:p w:rsidRPr="00A23151" w:rsidR="00C82B29" w:rsidP="009019C9" w:rsidRDefault="004A1939" w14:paraId="3ACB7ABF" w14:textId="4361F515">
      <w:pPr>
        <w:ind w:left="360"/>
        <w:jc w:val="both"/>
        <w:rPr>
          <w:rFonts w:ascii="Times New Roman" w:hAnsi="Times New Roman" w:cs="Times New Roman"/>
          <w:b/>
          <w:bCs/>
        </w:rPr>
      </w:pPr>
      <w:r w:rsidRPr="009019C9">
        <w:rPr>
          <w:b/>
          <w:bCs/>
          <w:lang w:val="en"/>
        </w:rPr>
        <w:t>- 6.3 Other sacraments</w:t>
      </w:r>
    </w:p>
    <w:p w:rsidRPr="00A23151" w:rsidR="00C82B29" w:rsidP="009019C9" w:rsidRDefault="00C82B29" w14:paraId="2B30D02C" w14:textId="499AE519">
      <w:pPr>
        <w:ind w:left="720"/>
        <w:jc w:val="both"/>
        <w:rPr>
          <w:rFonts w:ascii="Times New Roman" w:hAnsi="Times New Roman" w:cs="Times New Roman"/>
        </w:rPr>
      </w:pPr>
      <w:r w:rsidRPr="009019C9">
        <w:rPr>
          <w:lang w:val="en"/>
        </w:rPr>
        <w:t>Ordination of ministers, marriage, prayer over children, prayer with the laying on of hands and other sacred acts are performed by the ordained minister.</w:t>
      </w:r>
    </w:p>
    <w:p w:rsidRPr="00A23151" w:rsidR="00A861C7" w:rsidP="009019C9" w:rsidRDefault="00A861C7" w14:paraId="74075787" w14:textId="673BF959">
      <w:pPr>
        <w:ind w:left="720"/>
        <w:jc w:val="both"/>
        <w:rPr>
          <w:rFonts w:ascii="Times New Roman" w:hAnsi="Times New Roman" w:cs="Times New Roman"/>
          <w:i/>
          <w:iCs/>
        </w:rPr>
      </w:pPr>
    </w:p>
    <w:p w:rsidRPr="00A23151" w:rsidR="00C82B29" w:rsidP="009019C9" w:rsidRDefault="00AD583F" w14:paraId="1A79E532" w14:textId="0DE1D93B">
      <w:pPr>
        <w:jc w:val="center"/>
        <w:rPr>
          <w:rFonts w:ascii="Times New Roman" w:hAnsi="Times New Roman" w:cs="Times New Roman"/>
          <w:b/>
          <w:bCs/>
          <w:i/>
          <w:iCs/>
          <w:sz w:val="28"/>
          <w:szCs w:val="28"/>
          <w:u w:val="single"/>
        </w:rPr>
      </w:pPr>
      <w:r w:rsidRPr="009019C9">
        <w:rPr>
          <w:b/>
          <w:bCs/>
          <w:i/>
          <w:iCs/>
          <w:sz w:val="28"/>
          <w:szCs w:val="28"/>
          <w:u w:val="single"/>
          <w:lang w:val="en"/>
        </w:rPr>
        <w:t>VII. CHURCH STRUCTURE AND GOVERNANCE</w:t>
      </w:r>
    </w:p>
    <w:p w:rsidRPr="00A23151" w:rsidR="009E591F" w:rsidP="009019C9" w:rsidRDefault="009E591F" w14:paraId="557B21EA" w14:textId="77777777">
      <w:pPr>
        <w:ind w:left="720"/>
        <w:jc w:val="both"/>
        <w:rPr>
          <w:rFonts w:ascii="Times New Roman" w:hAnsi="Times New Roman" w:cs="Times New Roman"/>
          <w:i/>
          <w:iCs/>
        </w:rPr>
      </w:pPr>
    </w:p>
    <w:p w:rsidRPr="00A23151" w:rsidR="00A861C7" w:rsidP="009019C9" w:rsidRDefault="00723042" w14:paraId="29F889C6" w14:textId="186857C2">
      <w:pPr>
        <w:ind w:left="360"/>
        <w:jc w:val="both"/>
        <w:rPr>
          <w:rFonts w:ascii="Times New Roman" w:hAnsi="Times New Roman" w:cs="Times New Roman"/>
          <w:b/>
          <w:bCs/>
        </w:rPr>
      </w:pPr>
      <w:r w:rsidRPr="009019C9">
        <w:rPr>
          <w:b/>
          <w:bCs/>
          <w:lang w:val="en"/>
        </w:rPr>
        <w:t>7.1. Membership meeting</w:t>
      </w:r>
    </w:p>
    <w:p w:rsidRPr="00A23151" w:rsidR="00A861C7" w:rsidP="009019C9" w:rsidRDefault="00A861C7" w14:paraId="3ECA30FE" w14:textId="435D91CF">
      <w:pPr>
        <w:ind w:left="900" w:hanging="360"/>
        <w:jc w:val="both"/>
        <w:rPr>
          <w:rFonts w:ascii="Times New Roman" w:hAnsi="Times New Roman" w:cs="Times New Roman"/>
        </w:rPr>
      </w:pPr>
      <w:r w:rsidRPr="009019C9">
        <w:rPr>
          <w:lang w:val="en"/>
        </w:rPr>
        <w:t>1.The exclusive competence of the membership includes: approval of the Senior Pastor, pastors of the church, deacons of the church, administrator, treasurer, accountant, audit commission, adoption and approval of the budget of the church, as well as the acquisition, sale and pledge of real estate.</w:t>
      </w:r>
    </w:p>
    <w:p w:rsidRPr="00A23151" w:rsidR="00A861C7" w:rsidP="009019C9" w:rsidRDefault="00A861C7" w14:paraId="6DC665B9" w14:textId="7872CF92">
      <w:pPr>
        <w:ind w:left="900" w:hanging="360"/>
        <w:jc w:val="both"/>
        <w:rPr>
          <w:rFonts w:ascii="Times New Roman" w:hAnsi="Times New Roman" w:cs="Times New Roman"/>
        </w:rPr>
      </w:pPr>
      <w:r w:rsidRPr="009019C9">
        <w:rPr>
          <w:lang w:val="en"/>
        </w:rPr>
        <w:t>2.Every member of the church has the right to vote in the management of church affairs within the competence of the membership. This right is exercised through participation in the discussion of church matters and voting in membership meetings. A membership meeting is legitimate if it has been announced at a general meeting of the church at least two weeks in advance.</w:t>
      </w:r>
    </w:p>
    <w:p w:rsidRPr="00A23151" w:rsidR="00A861C7" w:rsidP="52B73CE1" w:rsidRDefault="00A861C7" w14:paraId="6F396829" w14:textId="21C6D982">
      <w:pPr>
        <w:ind w:left="900" w:hanging="360"/>
        <w:jc w:val="both"/>
        <w:rPr>
          <w:lang w:val="en"/>
        </w:rPr>
      </w:pPr>
      <w:r w:rsidRPr="52B73CE1" w:rsidR="00A861C7">
        <w:rPr>
          <w:lang w:val="en-US"/>
        </w:rPr>
        <w:t xml:space="preserve">3.Decisions of the member assembly shall be considered legitimate if a </w:t>
      </w:r>
      <w:r w:rsidRPr="52B73CE1" w:rsidR="00B81E83">
        <w:rPr>
          <w:lang w:val="en-US"/>
        </w:rPr>
        <w:t xml:space="preserve">quorum of at least </w:t>
      </w:r>
      <w:r w:rsidRPr="52B73CE1" w:rsidR="7EEE69B2">
        <w:rPr>
          <w:lang w:val="en-US"/>
        </w:rPr>
        <w:t>51</w:t>
      </w:r>
      <w:r w:rsidRPr="52B73CE1" w:rsidR="00B81E83">
        <w:rPr>
          <w:lang w:val="en-US"/>
        </w:rPr>
        <w:t>% of church members</w:t>
      </w:r>
      <w:r w:rsidRPr="52B73CE1" w:rsidR="00DD51EF">
        <w:rPr>
          <w:lang w:val="en-US"/>
        </w:rPr>
        <w:t xml:space="preserve"> are present</w:t>
      </w:r>
      <w:r w:rsidRPr="52B73CE1" w:rsidR="00B81E83">
        <w:rPr>
          <w:lang w:val="en-US"/>
        </w:rPr>
        <w:t xml:space="preserve">. If a quorum is not </w:t>
      </w:r>
      <w:r w:rsidRPr="52B73CE1" w:rsidR="00B81E83">
        <w:rPr>
          <w:lang w:val="en-US"/>
        </w:rPr>
        <w:t>meet</w:t>
      </w:r>
      <w:r w:rsidRPr="52B73CE1" w:rsidR="00B81E83">
        <w:rPr>
          <w:lang w:val="en-US"/>
        </w:rPr>
        <w:t xml:space="preserve">, the membership meeting will need to be moved. If that following membership meeting (that happens in 3 weeks) a quorum is not met, this membership meeting will need to be moved again. If a quorum is not </w:t>
      </w:r>
      <w:r w:rsidRPr="52B73CE1" w:rsidR="00B81E83">
        <w:rPr>
          <w:lang w:val="en-US"/>
        </w:rPr>
        <w:t>meet</w:t>
      </w:r>
      <w:r w:rsidRPr="52B73CE1" w:rsidR="00B81E83">
        <w:rPr>
          <w:lang w:val="en-US"/>
        </w:rPr>
        <w:t xml:space="preserve"> </w:t>
      </w:r>
      <w:r w:rsidRPr="52B73CE1" w:rsidR="006A5787">
        <w:rPr>
          <w:lang w:val="en-US"/>
        </w:rPr>
        <w:t>again at</w:t>
      </w:r>
      <w:r w:rsidRPr="52B73CE1" w:rsidR="00B81E83">
        <w:rPr>
          <w:lang w:val="en-US"/>
        </w:rPr>
        <w:t xml:space="preserve"> this third membership meeting, the meeting can continue with </w:t>
      </w:r>
      <w:r w:rsidRPr="52B73CE1" w:rsidR="00DD51EF">
        <w:rPr>
          <w:lang w:val="en-US"/>
        </w:rPr>
        <w:t xml:space="preserve">simple majority. </w:t>
      </w:r>
      <w:r w:rsidRPr="52B73CE1" w:rsidR="739C8F48">
        <w:rPr>
          <w:lang w:val="en-US"/>
        </w:rPr>
        <w:t>For a vote to be considered legitimate</w:t>
      </w:r>
      <w:r w:rsidRPr="52B73CE1" w:rsidR="53F20A94">
        <w:rPr>
          <w:lang w:val="en-US"/>
        </w:rPr>
        <w:t xml:space="preserve"> or in effect</w:t>
      </w:r>
      <w:r w:rsidRPr="52B73CE1" w:rsidR="739C8F48">
        <w:rPr>
          <w:lang w:val="en-US"/>
        </w:rPr>
        <w:t xml:space="preserve">, 3/4 or 75% </w:t>
      </w:r>
      <w:r w:rsidRPr="52B73CE1" w:rsidR="09515B8B">
        <w:rPr>
          <w:lang w:val="en-US"/>
        </w:rPr>
        <w:t>o</w:t>
      </w:r>
      <w:r w:rsidRPr="52B73CE1" w:rsidR="09515B8B">
        <w:rPr>
          <w:lang w:val="en"/>
        </w:rPr>
        <w:t xml:space="preserve">f the number of church members present at the membership meeting needs to </w:t>
      </w:r>
      <w:r w:rsidRPr="52B73CE1" w:rsidR="4A1892A3">
        <w:rPr>
          <w:lang w:val="en"/>
        </w:rPr>
        <w:t>vote</w:t>
      </w:r>
      <w:r w:rsidRPr="52B73CE1" w:rsidR="4C8BC57E">
        <w:rPr>
          <w:lang w:val="en"/>
        </w:rPr>
        <w:t xml:space="preserve"> on it</w:t>
      </w:r>
      <w:r w:rsidRPr="52B73CE1" w:rsidR="2447F35E">
        <w:rPr>
          <w:lang w:val="en"/>
        </w:rPr>
        <w:t>.</w:t>
      </w:r>
    </w:p>
    <w:p w:rsidRPr="00A23151" w:rsidR="00F6105D" w:rsidP="009019C9" w:rsidRDefault="00F6105D" w14:paraId="6049D104" w14:textId="77777777">
      <w:pPr>
        <w:ind w:left="900" w:hanging="360"/>
        <w:jc w:val="both"/>
        <w:rPr>
          <w:rFonts w:ascii="Times New Roman" w:hAnsi="Times New Roman" w:cs="Times New Roman"/>
        </w:rPr>
      </w:pPr>
    </w:p>
    <w:p w:rsidRPr="009019C9" w:rsidR="00A861C7" w:rsidP="009019C9" w:rsidRDefault="00A861C7" w14:paraId="085DD3C6" w14:textId="7483CE77">
      <w:pPr>
        <w:ind w:left="720" w:hanging="360"/>
        <w:jc w:val="both"/>
        <w:rPr>
          <w:rFonts w:ascii="Times New Roman" w:hAnsi="Times New Roman" w:cs="Times New Roman"/>
          <w:u w:val="single"/>
          <w:lang w:val="ru-RU"/>
        </w:rPr>
      </w:pPr>
      <w:r w:rsidRPr="009019C9">
        <w:rPr>
          <w:u w:val="single"/>
          <w:lang w:val="en"/>
        </w:rPr>
        <w:t>Exceptions are:</w:t>
      </w:r>
    </w:p>
    <w:p w:rsidRPr="00A23151" w:rsidR="001F6EA3" w:rsidP="009019C9" w:rsidRDefault="00A861C7" w14:paraId="3A214111" w14:textId="24966D91">
      <w:pPr>
        <w:pStyle w:val="ListParagraph"/>
        <w:numPr>
          <w:ilvl w:val="0"/>
          <w:numId w:val="9"/>
        </w:numPr>
        <w:ind w:left="1080"/>
        <w:jc w:val="both"/>
        <w:rPr>
          <w:rFonts w:ascii="Times New Roman" w:hAnsi="Times New Roman" w:cs="Times New Roman"/>
        </w:rPr>
      </w:pPr>
      <w:r w:rsidRPr="009019C9">
        <w:rPr>
          <w:lang w:val="en"/>
        </w:rPr>
        <w:t>Election and confirmation of pastors of the church. This requires the consent of at least 3/4 or 75% of the number of church members present at the membership meeting.</w:t>
      </w:r>
    </w:p>
    <w:p w:rsidRPr="00A23151" w:rsidR="001F6EA3" w:rsidP="009019C9" w:rsidRDefault="001F6EA3" w14:paraId="0023B56E" w14:textId="77777777">
      <w:pPr>
        <w:pStyle w:val="ListParagraph"/>
        <w:ind w:left="1080" w:hanging="360"/>
        <w:jc w:val="both"/>
        <w:rPr>
          <w:rFonts w:ascii="Times New Roman" w:hAnsi="Times New Roman" w:cs="Times New Roman"/>
        </w:rPr>
      </w:pPr>
    </w:p>
    <w:p w:rsidRPr="00A23151" w:rsidR="001F6EA3" w:rsidP="009019C9" w:rsidRDefault="00A861C7" w14:paraId="4CA0F2C4" w14:textId="14232654">
      <w:pPr>
        <w:pStyle w:val="ListParagraph"/>
        <w:numPr>
          <w:ilvl w:val="0"/>
          <w:numId w:val="9"/>
        </w:numPr>
        <w:ind w:left="1080"/>
        <w:jc w:val="both"/>
        <w:rPr>
          <w:rFonts w:ascii="Times New Roman" w:hAnsi="Times New Roman" w:cs="Times New Roman"/>
        </w:rPr>
      </w:pPr>
      <w:r w:rsidRPr="009019C9">
        <w:rPr>
          <w:lang w:val="en"/>
        </w:rPr>
        <w:lastRenderedPageBreak/>
        <w:t>Adoption of amendments and additions to this Charter. This requires the consent of at least 2/3 or 67% of the number of church members present at the membership meeting.</w:t>
      </w:r>
    </w:p>
    <w:p w:rsidRPr="00A23151" w:rsidR="001F6EA3" w:rsidP="009019C9" w:rsidRDefault="001F6EA3" w14:paraId="0480CCCA" w14:textId="77777777">
      <w:pPr>
        <w:pStyle w:val="ListParagraph"/>
        <w:ind w:left="1080" w:hanging="360"/>
        <w:rPr>
          <w:rFonts w:ascii="Times New Roman" w:hAnsi="Times New Roman" w:cs="Times New Roman"/>
        </w:rPr>
      </w:pPr>
    </w:p>
    <w:p w:rsidRPr="00A23151" w:rsidR="001F6EA3" w:rsidP="009019C9" w:rsidRDefault="00A861C7" w14:paraId="64BE437E" w14:textId="75DBF648">
      <w:pPr>
        <w:pStyle w:val="ListParagraph"/>
        <w:numPr>
          <w:ilvl w:val="0"/>
          <w:numId w:val="9"/>
        </w:numPr>
        <w:ind w:left="1080"/>
        <w:jc w:val="both"/>
        <w:rPr>
          <w:rFonts w:ascii="Times New Roman" w:hAnsi="Times New Roman" w:cs="Times New Roman"/>
        </w:rPr>
      </w:pPr>
      <w:r w:rsidRPr="009019C9">
        <w:rPr>
          <w:lang w:val="en"/>
        </w:rPr>
        <w:t>The membership meeting is held on the initiative of the Church Council; the date of the meeting is communicated to church members at least two weeks in advance.</w:t>
      </w:r>
    </w:p>
    <w:p w:rsidRPr="00A23151" w:rsidR="001F6EA3" w:rsidP="009019C9" w:rsidRDefault="001F6EA3" w14:paraId="72303317" w14:textId="77777777">
      <w:pPr>
        <w:pStyle w:val="ListParagraph"/>
        <w:ind w:left="1080" w:hanging="360"/>
        <w:rPr>
          <w:rFonts w:ascii="Times New Roman" w:hAnsi="Times New Roman" w:cs="Times New Roman"/>
        </w:rPr>
      </w:pPr>
    </w:p>
    <w:p w:rsidRPr="00A23151" w:rsidR="001F6EA3" w:rsidP="009019C9" w:rsidRDefault="00A861C7" w14:paraId="4B3FF592" w14:textId="58847B8F">
      <w:pPr>
        <w:pStyle w:val="ListParagraph"/>
        <w:numPr>
          <w:ilvl w:val="0"/>
          <w:numId w:val="9"/>
        </w:numPr>
        <w:ind w:left="1080"/>
        <w:jc w:val="both"/>
        <w:rPr>
          <w:rFonts w:ascii="Times New Roman" w:hAnsi="Times New Roman" w:cs="Times New Roman"/>
        </w:rPr>
      </w:pPr>
      <w:r w:rsidRPr="009019C9">
        <w:rPr>
          <w:lang w:val="en"/>
        </w:rPr>
        <w:t>Each member of the church can initiate a discussion of any issue at the Church Council or at a membership meeting, for this it is necessary to submit a proposal in writing to any of the members of the Church Council with the obligatory indication of his name and contact information.</w:t>
      </w:r>
    </w:p>
    <w:p w:rsidRPr="00A23151" w:rsidR="001F6EA3" w:rsidP="009019C9" w:rsidRDefault="001F6EA3" w14:paraId="6FBCC29E" w14:textId="77777777">
      <w:pPr>
        <w:pStyle w:val="ListParagraph"/>
        <w:ind w:left="1080" w:hanging="360"/>
        <w:rPr>
          <w:rFonts w:ascii="Times New Roman" w:hAnsi="Times New Roman" w:cs="Times New Roman"/>
        </w:rPr>
      </w:pPr>
    </w:p>
    <w:p w:rsidRPr="00A23151" w:rsidR="001F6EA3" w:rsidP="009019C9" w:rsidRDefault="00A861C7" w14:paraId="0243CF2D" w14:textId="669219A2">
      <w:pPr>
        <w:pStyle w:val="ListParagraph"/>
        <w:numPr>
          <w:ilvl w:val="0"/>
          <w:numId w:val="9"/>
        </w:numPr>
        <w:ind w:left="1080"/>
        <w:jc w:val="both"/>
        <w:rPr>
          <w:rFonts w:ascii="Times New Roman" w:hAnsi="Times New Roman" w:cs="Times New Roman"/>
        </w:rPr>
      </w:pPr>
      <w:r w:rsidRPr="009019C9">
        <w:rPr>
          <w:lang w:val="en"/>
        </w:rPr>
        <w:t>A decision shall be taken on each proposal or comment submitted. Its results are communicated to the author. If necessary, the Church Council shall submit the matter to the membership assembly.</w:t>
      </w:r>
    </w:p>
    <w:p w:rsidRPr="00A23151" w:rsidR="001F6EA3" w:rsidP="009019C9" w:rsidRDefault="001F6EA3" w14:paraId="7E6F9157" w14:textId="77777777">
      <w:pPr>
        <w:pStyle w:val="ListParagraph"/>
        <w:ind w:left="1080" w:hanging="360"/>
        <w:rPr>
          <w:rFonts w:ascii="Times New Roman" w:hAnsi="Times New Roman" w:cs="Times New Roman"/>
        </w:rPr>
      </w:pPr>
    </w:p>
    <w:p w:rsidRPr="00A23151" w:rsidR="001F6EA3" w:rsidP="009019C9" w:rsidRDefault="00A861C7" w14:paraId="4F308648" w14:textId="77777777">
      <w:pPr>
        <w:pStyle w:val="ListParagraph"/>
        <w:numPr>
          <w:ilvl w:val="0"/>
          <w:numId w:val="9"/>
        </w:numPr>
        <w:ind w:left="1080"/>
        <w:jc w:val="both"/>
        <w:rPr>
          <w:rFonts w:ascii="Times New Roman" w:hAnsi="Times New Roman" w:cs="Times New Roman"/>
        </w:rPr>
      </w:pPr>
      <w:r w:rsidRPr="009019C9">
        <w:rPr>
          <w:lang w:val="en"/>
        </w:rPr>
        <w:t>A decision made by the church through a vote becomes binding on every member of the church.</w:t>
      </w:r>
    </w:p>
    <w:p w:rsidRPr="00A23151" w:rsidR="001F6EA3" w:rsidP="009019C9" w:rsidRDefault="001F6EA3" w14:paraId="139C5392" w14:textId="77777777">
      <w:pPr>
        <w:pStyle w:val="ListParagraph"/>
        <w:ind w:left="1080" w:hanging="360"/>
        <w:rPr>
          <w:rFonts w:ascii="Times New Roman" w:hAnsi="Times New Roman" w:cs="Times New Roman"/>
        </w:rPr>
      </w:pPr>
    </w:p>
    <w:p w:rsidRPr="009019C9" w:rsidR="00A861C7" w:rsidP="009019C9" w:rsidRDefault="00A861C7" w14:paraId="06433E68" w14:textId="2FA82764">
      <w:pPr>
        <w:pStyle w:val="ListParagraph"/>
        <w:numPr>
          <w:ilvl w:val="0"/>
          <w:numId w:val="9"/>
        </w:numPr>
        <w:ind w:left="1080"/>
        <w:jc w:val="both"/>
        <w:rPr>
          <w:rFonts w:ascii="Times New Roman" w:hAnsi="Times New Roman" w:cs="Times New Roman"/>
          <w:lang w:val="ru-RU"/>
        </w:rPr>
      </w:pPr>
      <w:r w:rsidRPr="009019C9">
        <w:rPr>
          <w:lang w:val="en"/>
        </w:rPr>
        <w:t xml:space="preserve">Decision-making is made by open voting, </w:t>
      </w:r>
      <w:proofErr w:type="gramStart"/>
      <w:r w:rsidRPr="009019C9">
        <w:rPr>
          <w:lang w:val="en"/>
        </w:rPr>
        <w:t>with the exception of</w:t>
      </w:r>
      <w:proofErr w:type="gramEnd"/>
      <w:r w:rsidRPr="009019C9">
        <w:rPr>
          <w:lang w:val="en"/>
        </w:rPr>
        <w:t xml:space="preserve"> the election of the Senior Pastor, pastors and deacons of the church. Ballot papers will be used for their election. </w:t>
      </w:r>
    </w:p>
    <w:p w:rsidRPr="009019C9" w:rsidR="009E591F" w:rsidP="009019C9" w:rsidRDefault="009E591F" w14:paraId="408B7144" w14:textId="77777777">
      <w:pPr>
        <w:ind w:left="360"/>
        <w:jc w:val="both"/>
        <w:rPr>
          <w:rFonts w:ascii="Times New Roman" w:hAnsi="Times New Roman" w:cs="Times New Roman"/>
          <w:lang w:val="ru-RU"/>
        </w:rPr>
      </w:pPr>
    </w:p>
    <w:p w:rsidRPr="009019C9" w:rsidR="00A861C7" w:rsidP="009019C9" w:rsidRDefault="00723042" w14:paraId="5CBDDF24" w14:textId="33243E70">
      <w:pPr>
        <w:ind w:left="360"/>
        <w:jc w:val="both"/>
        <w:rPr>
          <w:rFonts w:ascii="Times New Roman" w:hAnsi="Times New Roman" w:cs="Times New Roman"/>
          <w:b/>
          <w:bCs/>
        </w:rPr>
      </w:pPr>
      <w:r w:rsidRPr="009019C9">
        <w:rPr>
          <w:b/>
          <w:bCs/>
          <w:lang w:val="en"/>
        </w:rPr>
        <w:t>7</w:t>
      </w:r>
      <w:r w:rsidRPr="009019C9" w:rsidR="00A861C7">
        <w:rPr>
          <w:b/>
          <w:bCs/>
          <w:lang w:val="en"/>
        </w:rPr>
        <w:t>.2</w:t>
      </w:r>
      <w:r w:rsidRPr="009019C9" w:rsidR="001F6EA3">
        <w:rPr>
          <w:b/>
          <w:bCs/>
          <w:lang w:val="en"/>
        </w:rPr>
        <w:t xml:space="preserve">. </w:t>
      </w:r>
      <w:r>
        <w:rPr>
          <w:lang w:val="en"/>
        </w:rPr>
        <w:t xml:space="preserve"> </w:t>
      </w:r>
      <w:r w:rsidRPr="009019C9" w:rsidR="008728AF">
        <w:rPr>
          <w:b/>
          <w:bCs/>
          <w:lang w:val="en"/>
        </w:rPr>
        <w:t>Church Council</w:t>
      </w:r>
    </w:p>
    <w:p w:rsidRPr="009A00FD" w:rsidR="009A00FD" w:rsidP="009A00FD" w:rsidRDefault="00A861C7" w14:paraId="6131A18F" w14:textId="2F4DDA94">
      <w:pPr>
        <w:pStyle w:val="ListParagraph"/>
        <w:numPr>
          <w:ilvl w:val="1"/>
          <w:numId w:val="9"/>
        </w:numPr>
        <w:jc w:val="both"/>
        <w:rPr>
          <w:rFonts w:ascii="Times New Roman" w:hAnsi="Times New Roman" w:cs="Times New Roman"/>
        </w:rPr>
      </w:pPr>
      <w:r w:rsidRPr="009A00FD">
        <w:rPr>
          <w:lang w:val="en"/>
        </w:rPr>
        <w:t xml:space="preserve">The leadership and management of the church is carried out by the Church Council, consisting of spiritually mature brothers corresponding to the characteristics of the minister, represented in 1 Tim. 3,1–7; Titus. 1,6–9 and 1 Peter. 5.1–3, and </w:t>
      </w:r>
      <w:r w:rsidR="00DF6085">
        <w:rPr>
          <w:lang w:val="en"/>
        </w:rPr>
        <w:t xml:space="preserve">recommend by Senior Pastor, and </w:t>
      </w:r>
      <w:r w:rsidRPr="009A00FD">
        <w:rPr>
          <w:lang w:val="en"/>
        </w:rPr>
        <w:t>approved by the member assembly, for a period of four years.</w:t>
      </w:r>
    </w:p>
    <w:p w:rsidRPr="009A00FD" w:rsidR="009A00FD" w:rsidP="009A00FD" w:rsidRDefault="009A00FD" w14:paraId="3A7AC36E" w14:textId="77777777">
      <w:pPr>
        <w:pStyle w:val="ListParagraph"/>
        <w:ind w:left="1350"/>
        <w:jc w:val="both"/>
        <w:rPr>
          <w:rFonts w:ascii="Times New Roman" w:hAnsi="Times New Roman" w:cs="Times New Roman"/>
        </w:rPr>
      </w:pPr>
    </w:p>
    <w:p w:rsidRPr="00DF6085" w:rsidR="00DF6085" w:rsidP="00DF6085" w:rsidRDefault="00A861C7" w14:paraId="3A587EF9" w14:textId="375371BA">
      <w:pPr>
        <w:pStyle w:val="ListParagraph"/>
        <w:numPr>
          <w:ilvl w:val="1"/>
          <w:numId w:val="9"/>
        </w:numPr>
        <w:jc w:val="both"/>
        <w:rPr>
          <w:rFonts w:ascii="Times New Roman" w:hAnsi="Times New Roman" w:cs="Times New Roman"/>
        </w:rPr>
      </w:pPr>
      <w:r w:rsidRPr="009A00FD">
        <w:rPr>
          <w:lang w:val="en"/>
        </w:rPr>
        <w:t xml:space="preserve">The </w:t>
      </w:r>
      <w:r w:rsidR="009A00FD">
        <w:rPr>
          <w:lang w:val="en"/>
        </w:rPr>
        <w:t>rolls</w:t>
      </w:r>
      <w:r w:rsidRPr="009A00FD">
        <w:rPr>
          <w:lang w:val="en"/>
        </w:rPr>
        <w:t xml:space="preserve"> and responsibilities of the Church Council </w:t>
      </w:r>
      <w:r w:rsidR="003204DD">
        <w:rPr>
          <w:lang w:val="en"/>
        </w:rPr>
        <w:t>consists of</w:t>
      </w:r>
      <w:r w:rsidRPr="009A00FD">
        <w:rPr>
          <w:lang w:val="en"/>
        </w:rPr>
        <w:t xml:space="preserve"> spiritual care for church members, development of the strategy and ministry of the church, organization of church general and membership meetings, organization and development of Bible study groups, development of missionary and evangelistic ministries, imposition and removal of church </w:t>
      </w:r>
      <w:r w:rsidR="009A00FD">
        <w:rPr>
          <w:lang w:val="en"/>
        </w:rPr>
        <w:t>discipline</w:t>
      </w:r>
      <w:r w:rsidRPr="009A00FD">
        <w:rPr>
          <w:lang w:val="en"/>
        </w:rPr>
        <w:t>, as well as other actions aimed at fulfilling the mission of the church.</w:t>
      </w:r>
    </w:p>
    <w:p w:rsidRPr="00DF6085" w:rsidR="00DF6085" w:rsidP="00DF6085" w:rsidRDefault="00DF6085" w14:paraId="7B08B341" w14:textId="77777777">
      <w:pPr>
        <w:jc w:val="both"/>
        <w:rPr>
          <w:rFonts w:ascii="Times New Roman" w:hAnsi="Times New Roman" w:cs="Times New Roman"/>
        </w:rPr>
      </w:pPr>
    </w:p>
    <w:p w:rsidRPr="003D2E95" w:rsidR="009A00FD" w:rsidP="003D2E95" w:rsidRDefault="00A861C7" w14:paraId="3B3762BF" w14:textId="2E01FF23">
      <w:pPr>
        <w:pStyle w:val="ListParagraph"/>
        <w:numPr>
          <w:ilvl w:val="1"/>
          <w:numId w:val="9"/>
        </w:numPr>
        <w:jc w:val="both"/>
        <w:rPr>
          <w:rFonts w:ascii="Times New Roman" w:hAnsi="Times New Roman" w:cs="Times New Roman"/>
        </w:rPr>
      </w:pPr>
      <w:r w:rsidRPr="009A00FD">
        <w:rPr>
          <w:lang w:val="en"/>
        </w:rPr>
        <w:t xml:space="preserve">The Church Council consists of at least three </w:t>
      </w:r>
      <w:r w:rsidR="00DF6085">
        <w:rPr>
          <w:lang w:val="en"/>
        </w:rPr>
        <w:t xml:space="preserve">Brothers </w:t>
      </w:r>
      <w:r w:rsidRPr="009A00FD">
        <w:rPr>
          <w:lang w:val="en"/>
        </w:rPr>
        <w:t xml:space="preserve">approved </w:t>
      </w:r>
      <w:r w:rsidR="00DF6085">
        <w:rPr>
          <w:lang w:val="en"/>
        </w:rPr>
        <w:t>by the members recommended by the Senior Pastor.</w:t>
      </w:r>
    </w:p>
    <w:p w:rsidRPr="003D2E95" w:rsidR="003D2E95" w:rsidP="003D2E95" w:rsidRDefault="003D2E95" w14:paraId="75EE983C" w14:textId="77777777">
      <w:pPr>
        <w:pStyle w:val="ListParagraph"/>
        <w:rPr>
          <w:rFonts w:ascii="Times New Roman" w:hAnsi="Times New Roman" w:cs="Times New Roman"/>
        </w:rPr>
      </w:pPr>
    </w:p>
    <w:p w:rsidRPr="003D2E95" w:rsidR="003D2E95" w:rsidP="003D2E95" w:rsidRDefault="003D2E95" w14:paraId="1DA59FC2" w14:textId="77777777">
      <w:pPr>
        <w:pStyle w:val="ListParagraph"/>
        <w:ind w:left="1350"/>
        <w:jc w:val="both"/>
        <w:rPr>
          <w:rFonts w:ascii="Times New Roman" w:hAnsi="Times New Roman" w:cs="Times New Roman"/>
        </w:rPr>
      </w:pPr>
    </w:p>
    <w:p w:rsidRPr="009A00FD" w:rsidR="009A00FD" w:rsidP="009A00FD" w:rsidRDefault="00B839B2" w14:paraId="6C438BF3" w14:textId="77777777">
      <w:pPr>
        <w:pStyle w:val="ListParagraph"/>
        <w:numPr>
          <w:ilvl w:val="1"/>
          <w:numId w:val="9"/>
        </w:numPr>
        <w:jc w:val="both"/>
        <w:rPr>
          <w:rFonts w:ascii="Times New Roman" w:hAnsi="Times New Roman" w:cs="Times New Roman"/>
        </w:rPr>
      </w:pPr>
      <w:r w:rsidRPr="009A00FD">
        <w:rPr>
          <w:lang w:val="en"/>
        </w:rPr>
        <w:t>A member of the Church Council may be removed from serving in the church council due to physical inability to participate in the work of the council, loss of spiritual qualifications, as well as for other reasons that make his ministry impossible. Such a decision must be supported by 75% of the votes of the members of the Church Council, after which it will be communicated to the member assembly.</w:t>
      </w:r>
    </w:p>
    <w:p w:rsidRPr="009A00FD" w:rsidR="009A00FD" w:rsidP="009A00FD" w:rsidRDefault="009A00FD" w14:paraId="765CE8E1" w14:textId="77777777">
      <w:pPr>
        <w:pStyle w:val="ListParagraph"/>
        <w:rPr>
          <w:lang w:val="en"/>
        </w:rPr>
      </w:pPr>
    </w:p>
    <w:p w:rsidRPr="009A00FD" w:rsidR="009A00FD" w:rsidP="009A00FD" w:rsidRDefault="00B839B2" w14:paraId="1A4FAE51" w14:textId="77777777">
      <w:pPr>
        <w:pStyle w:val="ListParagraph"/>
        <w:numPr>
          <w:ilvl w:val="1"/>
          <w:numId w:val="9"/>
        </w:numPr>
        <w:jc w:val="both"/>
        <w:rPr>
          <w:rFonts w:ascii="Times New Roman" w:hAnsi="Times New Roman" w:cs="Times New Roman"/>
        </w:rPr>
      </w:pPr>
      <w:r w:rsidRPr="009A00FD">
        <w:rPr>
          <w:lang w:val="en"/>
        </w:rPr>
        <w:t>All members of the Church Council have an equal right to vote. The Church Council is chaired by the Senior Pastor.</w:t>
      </w:r>
    </w:p>
    <w:p w:rsidRPr="009A00FD" w:rsidR="009A00FD" w:rsidP="009A00FD" w:rsidRDefault="009A00FD" w14:paraId="7DDF1943" w14:textId="77777777">
      <w:pPr>
        <w:pStyle w:val="ListParagraph"/>
        <w:rPr>
          <w:lang w:val="en"/>
        </w:rPr>
      </w:pPr>
    </w:p>
    <w:p w:rsidRPr="009A00FD" w:rsidR="00A861C7" w:rsidP="009A00FD" w:rsidRDefault="00B839B2" w14:paraId="288756B7" w14:textId="3C7CB7D6">
      <w:pPr>
        <w:pStyle w:val="ListParagraph"/>
        <w:numPr>
          <w:ilvl w:val="1"/>
          <w:numId w:val="9"/>
        </w:numPr>
        <w:jc w:val="both"/>
        <w:rPr>
          <w:rFonts w:ascii="Times New Roman" w:hAnsi="Times New Roman" w:cs="Times New Roman"/>
        </w:rPr>
      </w:pPr>
      <w:r w:rsidRPr="009A00FD">
        <w:rPr>
          <w:lang w:val="en"/>
        </w:rPr>
        <w:t xml:space="preserve">The Church Council shall elect from among its members a secretary whose duties include keeping minutes of the meetings of this council. Minutes should </w:t>
      </w:r>
      <w:r w:rsidRPr="009A00FD" w:rsidR="009E21C0">
        <w:rPr>
          <w:lang w:val="en"/>
        </w:rPr>
        <w:t>contain</w:t>
      </w:r>
      <w:r w:rsidRPr="009A00FD">
        <w:rPr>
          <w:lang w:val="en"/>
        </w:rPr>
        <w:t xml:space="preserve"> venue of the meeting, time, list of attendees, agenda, all proposals, as well as decisions taken on each issue under discussion. </w:t>
      </w:r>
      <w:r w:rsidRPr="009A00FD">
        <w:rPr>
          <w:lang w:val="en"/>
        </w:rPr>
        <w:lastRenderedPageBreak/>
        <w:t>The minutes shall be read out at the end of each council and accepted for execution. All protocols are subject to mandatory permanent storage.</w:t>
      </w:r>
      <w:r w:rsidRPr="009A00FD" w:rsidR="00A861C7">
        <w:rPr>
          <w:lang w:val="en"/>
        </w:rPr>
        <w:tab/>
      </w:r>
    </w:p>
    <w:p w:rsidRPr="009019C9" w:rsidR="00740B14" w:rsidP="009019C9" w:rsidRDefault="00740B14" w14:paraId="21565A40" w14:textId="77777777">
      <w:pPr>
        <w:ind w:left="810" w:hanging="360"/>
        <w:jc w:val="both"/>
        <w:rPr>
          <w:rFonts w:ascii="Times New Roman" w:hAnsi="Times New Roman" w:cs="Times New Roman"/>
          <w:lang w:val="ru-RU"/>
        </w:rPr>
      </w:pPr>
    </w:p>
    <w:p w:rsidRPr="002D1060" w:rsidR="00A861C7" w:rsidP="009019C9" w:rsidRDefault="00A861C7" w14:paraId="6B1676C1" w14:textId="6D93B2D4">
      <w:pPr>
        <w:ind w:left="360"/>
        <w:jc w:val="both"/>
        <w:rPr>
          <w:rFonts w:ascii="Times New Roman" w:hAnsi="Times New Roman" w:cs="Times New Roman"/>
          <w:b/>
          <w:bCs/>
        </w:rPr>
      </w:pPr>
      <w:r w:rsidRPr="009019C9">
        <w:rPr>
          <w:b/>
          <w:bCs/>
          <w:lang w:val="en"/>
        </w:rPr>
        <w:t xml:space="preserve">7.3. </w:t>
      </w:r>
      <w:r w:rsidR="00966E48">
        <w:rPr>
          <w:b/>
          <w:bCs/>
          <w:lang w:val="en"/>
        </w:rPr>
        <w:t>Staff</w:t>
      </w:r>
      <w:r w:rsidRPr="009019C9">
        <w:rPr>
          <w:b/>
          <w:bCs/>
          <w:lang w:val="en"/>
        </w:rPr>
        <w:t xml:space="preserve"> Council</w:t>
      </w:r>
    </w:p>
    <w:p w:rsidRPr="006C28E0" w:rsidR="006C28E0" w:rsidP="006C28E0" w:rsidRDefault="00A861C7" w14:paraId="5635217F" w14:textId="46B61D78">
      <w:pPr>
        <w:pStyle w:val="ListParagraph"/>
        <w:numPr>
          <w:ilvl w:val="0"/>
          <w:numId w:val="10"/>
        </w:numPr>
        <w:ind w:left="900"/>
        <w:jc w:val="both"/>
        <w:rPr>
          <w:rFonts w:ascii="Times New Roman" w:hAnsi="Times New Roman" w:cs="Times New Roman"/>
        </w:rPr>
      </w:pPr>
      <w:r w:rsidRPr="009019C9">
        <w:rPr>
          <w:lang w:val="en"/>
        </w:rPr>
        <w:t xml:space="preserve">The </w:t>
      </w:r>
      <w:r w:rsidR="00E40219">
        <w:rPr>
          <w:lang w:val="en"/>
        </w:rPr>
        <w:t>Staff</w:t>
      </w:r>
      <w:r w:rsidRPr="009019C9">
        <w:rPr>
          <w:lang w:val="en"/>
        </w:rPr>
        <w:t xml:space="preserve"> Council </w:t>
      </w:r>
      <w:r w:rsidR="006C28E0">
        <w:rPr>
          <w:lang w:val="en"/>
        </w:rPr>
        <w:t>consists of p</w:t>
      </w:r>
      <w:r w:rsidRPr="009019C9">
        <w:rPr>
          <w:lang w:val="en"/>
        </w:rPr>
        <w:t xml:space="preserve">astors of the church, deacons of the church, </w:t>
      </w:r>
      <w:r w:rsidR="006C28E0">
        <w:rPr>
          <w:lang w:val="en"/>
        </w:rPr>
        <w:t xml:space="preserve">and </w:t>
      </w:r>
      <w:r w:rsidRPr="009019C9">
        <w:rPr>
          <w:lang w:val="en"/>
        </w:rPr>
        <w:t>heads of departments</w:t>
      </w:r>
      <w:r w:rsidR="00392DAF">
        <w:rPr>
          <w:lang w:val="en"/>
        </w:rPr>
        <w:t xml:space="preserve"> of the church</w:t>
      </w:r>
      <w:r w:rsidR="006C28E0">
        <w:rPr>
          <w:lang w:val="en"/>
        </w:rPr>
        <w:t xml:space="preserve">. </w:t>
      </w:r>
      <w:r w:rsidRPr="009019C9">
        <w:rPr>
          <w:lang w:val="en"/>
        </w:rPr>
        <w:t xml:space="preserve">The </w:t>
      </w:r>
      <w:r w:rsidR="00E40219">
        <w:rPr>
          <w:lang w:val="en"/>
        </w:rPr>
        <w:t>Staff</w:t>
      </w:r>
      <w:r w:rsidRPr="009019C9">
        <w:rPr>
          <w:lang w:val="en"/>
        </w:rPr>
        <w:t xml:space="preserve"> Council is headed by the Senior Pastor of the Church, and in his absence the Administrator of the Church.</w:t>
      </w:r>
      <w:r w:rsidR="006C28E0">
        <w:rPr>
          <w:lang w:val="en"/>
        </w:rPr>
        <w:t xml:space="preserve"> </w:t>
      </w:r>
    </w:p>
    <w:p w:rsidRPr="00A23151" w:rsidR="001F6EA3" w:rsidP="009019C9" w:rsidRDefault="001F6EA3" w14:paraId="1AB0CBE8" w14:textId="77777777">
      <w:pPr>
        <w:pStyle w:val="ListParagraph"/>
        <w:ind w:left="900"/>
        <w:jc w:val="both"/>
        <w:rPr>
          <w:rFonts w:ascii="Times New Roman" w:hAnsi="Times New Roman" w:cs="Times New Roman"/>
        </w:rPr>
      </w:pPr>
    </w:p>
    <w:p w:rsidRPr="001F1F45" w:rsidR="001A2A31" w:rsidP="009019C9" w:rsidRDefault="00A861C7" w14:paraId="37489BF6" w14:textId="25882C29">
      <w:pPr>
        <w:pStyle w:val="ListParagraph"/>
        <w:numPr>
          <w:ilvl w:val="0"/>
          <w:numId w:val="10"/>
        </w:numPr>
        <w:ind w:left="900"/>
        <w:jc w:val="both"/>
        <w:rPr>
          <w:rFonts w:ascii="Times New Roman" w:hAnsi="Times New Roman" w:cs="Times New Roman"/>
        </w:rPr>
      </w:pPr>
      <w:r w:rsidRPr="009019C9">
        <w:rPr>
          <w:lang w:val="en"/>
        </w:rPr>
        <w:t xml:space="preserve">The powers of the </w:t>
      </w:r>
      <w:r w:rsidR="00E40219">
        <w:rPr>
          <w:lang w:val="en"/>
        </w:rPr>
        <w:t>Staff</w:t>
      </w:r>
      <w:r w:rsidRPr="009019C9">
        <w:rPr>
          <w:lang w:val="en"/>
        </w:rPr>
        <w:t xml:space="preserve"> Council include the planning and implementation of work related to the material and technical support of church services, the resolution of current financial issues, the approval of financial report forms, the provision of material assistance to those in need, the accounting and preservation of church property, the maintenance of the material and technical base in working condition, the coordination, use and operation of church buildings, premises and inventory</w:t>
      </w:r>
      <w:r w:rsidR="001F1F45">
        <w:rPr>
          <w:lang w:val="en"/>
        </w:rPr>
        <w:t>.</w:t>
      </w:r>
    </w:p>
    <w:p w:rsidRPr="001F1F45" w:rsidR="001F1F45" w:rsidP="001F1F45" w:rsidRDefault="001F1F45" w14:paraId="0C215E45" w14:textId="77777777">
      <w:pPr>
        <w:pStyle w:val="ListParagraph"/>
        <w:rPr>
          <w:rFonts w:ascii="Times New Roman" w:hAnsi="Times New Roman" w:cs="Times New Roman"/>
        </w:rPr>
      </w:pPr>
    </w:p>
    <w:p w:rsidRPr="00A23151" w:rsidR="001F1F45" w:rsidP="009019C9" w:rsidRDefault="001F1F45" w14:paraId="225759EB" w14:textId="14415178">
      <w:pPr>
        <w:pStyle w:val="ListParagraph"/>
        <w:numPr>
          <w:ilvl w:val="0"/>
          <w:numId w:val="10"/>
        </w:numPr>
        <w:ind w:left="900"/>
        <w:jc w:val="both"/>
        <w:rPr>
          <w:rFonts w:ascii="Times New Roman" w:hAnsi="Times New Roman" w:cs="Times New Roman"/>
        </w:rPr>
      </w:pPr>
      <w:r>
        <w:rPr>
          <w:lang w:val="en"/>
        </w:rPr>
        <w:t xml:space="preserve">The </w:t>
      </w:r>
      <w:r w:rsidR="00E40219">
        <w:rPr>
          <w:lang w:val="en"/>
        </w:rPr>
        <w:t>Staff</w:t>
      </w:r>
      <w:r>
        <w:rPr>
          <w:lang w:val="en"/>
        </w:rPr>
        <w:t xml:space="preserve"> council </w:t>
      </w:r>
      <w:r w:rsidRPr="009019C9">
        <w:rPr>
          <w:lang w:val="en"/>
        </w:rPr>
        <w:t>considers issues of practical service, interaction of departments and ministries in the fulfillment of the tasks and goals of the church; it presents and discusses long-term plans for the development and vision of the church, hears reports from ministry leaders.</w:t>
      </w:r>
    </w:p>
    <w:p w:rsidRPr="00A23151" w:rsidR="001F6EA3" w:rsidP="009019C9" w:rsidRDefault="001F6EA3" w14:paraId="5F312A57" w14:textId="77777777">
      <w:pPr>
        <w:pStyle w:val="ListParagraph"/>
        <w:ind w:left="900"/>
        <w:rPr>
          <w:rFonts w:ascii="Times New Roman" w:hAnsi="Times New Roman" w:cs="Times New Roman"/>
        </w:rPr>
      </w:pPr>
    </w:p>
    <w:p w:rsidRPr="00A23151" w:rsidR="001F6EA3" w:rsidP="009019C9" w:rsidRDefault="00452778" w14:paraId="67CD828D" w14:textId="2EAEC47D">
      <w:pPr>
        <w:pStyle w:val="ListParagraph"/>
        <w:numPr>
          <w:ilvl w:val="0"/>
          <w:numId w:val="10"/>
        </w:numPr>
        <w:ind w:left="900"/>
        <w:jc w:val="both"/>
        <w:rPr>
          <w:rFonts w:ascii="Times New Roman" w:hAnsi="Times New Roman" w:cs="Times New Roman"/>
        </w:rPr>
      </w:pPr>
      <w:r w:rsidRPr="009019C9">
        <w:rPr>
          <w:lang w:val="en"/>
        </w:rPr>
        <w:t xml:space="preserve">The </w:t>
      </w:r>
      <w:r w:rsidR="00E40219">
        <w:rPr>
          <w:lang w:val="en"/>
        </w:rPr>
        <w:t>Staff</w:t>
      </w:r>
      <w:r w:rsidRPr="009019C9">
        <w:rPr>
          <w:lang w:val="en"/>
        </w:rPr>
        <w:t xml:space="preserve"> Council decides on the acquisition of technical equipment, materials, decides on the current repair work of the church complex in accordance with the approved budget of the church. All expenses not budgeted for by the church and exceeding the amount of $500.00/month must be made available to the </w:t>
      </w:r>
      <w:r w:rsidR="00E40219">
        <w:rPr>
          <w:lang w:val="en"/>
        </w:rPr>
        <w:t>Staff</w:t>
      </w:r>
      <w:r w:rsidRPr="009019C9">
        <w:rPr>
          <w:lang w:val="en"/>
        </w:rPr>
        <w:t xml:space="preserve"> Council.</w:t>
      </w:r>
    </w:p>
    <w:p w:rsidRPr="00A23151" w:rsidR="001F6EA3" w:rsidP="009019C9" w:rsidRDefault="001F6EA3" w14:paraId="52164EFC" w14:textId="77777777">
      <w:pPr>
        <w:pStyle w:val="ListParagraph"/>
        <w:ind w:left="900"/>
        <w:rPr>
          <w:rFonts w:ascii="Times New Roman" w:hAnsi="Times New Roman" w:cs="Times New Roman"/>
        </w:rPr>
      </w:pPr>
    </w:p>
    <w:p w:rsidRPr="00A23151" w:rsidR="001F6EA3" w:rsidP="009019C9" w:rsidRDefault="00452778" w14:paraId="55A48495" w14:textId="0C6912A7">
      <w:pPr>
        <w:pStyle w:val="ListParagraph"/>
        <w:numPr>
          <w:ilvl w:val="0"/>
          <w:numId w:val="10"/>
        </w:numPr>
        <w:ind w:left="900"/>
        <w:jc w:val="both"/>
        <w:rPr>
          <w:rFonts w:ascii="Times New Roman" w:hAnsi="Times New Roman" w:cs="Times New Roman"/>
        </w:rPr>
      </w:pPr>
      <w:r w:rsidRPr="009019C9">
        <w:rPr>
          <w:lang w:val="en"/>
        </w:rPr>
        <w:t xml:space="preserve">The </w:t>
      </w:r>
      <w:r w:rsidR="00E40219">
        <w:rPr>
          <w:lang w:val="en"/>
        </w:rPr>
        <w:t>Staff</w:t>
      </w:r>
      <w:r w:rsidRPr="009019C9">
        <w:rPr>
          <w:lang w:val="en"/>
        </w:rPr>
        <w:t xml:space="preserve"> Council has the right to hire church technical staff.</w:t>
      </w:r>
    </w:p>
    <w:p w:rsidRPr="00A23151" w:rsidR="001F6EA3" w:rsidP="009019C9" w:rsidRDefault="001F6EA3" w14:paraId="237F3EAB" w14:textId="77777777">
      <w:pPr>
        <w:pStyle w:val="ListParagraph"/>
        <w:ind w:left="900"/>
        <w:rPr>
          <w:rFonts w:ascii="Times New Roman" w:hAnsi="Times New Roman" w:cs="Times New Roman"/>
        </w:rPr>
      </w:pPr>
    </w:p>
    <w:p w:rsidRPr="00A23151" w:rsidR="001F6EA3" w:rsidP="009019C9" w:rsidRDefault="00A861C7" w14:paraId="5AAF81B9" w14:textId="53064742">
      <w:pPr>
        <w:pStyle w:val="ListParagraph"/>
        <w:numPr>
          <w:ilvl w:val="0"/>
          <w:numId w:val="10"/>
        </w:numPr>
        <w:ind w:left="900"/>
        <w:jc w:val="both"/>
        <w:rPr>
          <w:rFonts w:ascii="Times New Roman" w:hAnsi="Times New Roman" w:cs="Times New Roman"/>
        </w:rPr>
      </w:pPr>
      <w:r w:rsidRPr="009019C9">
        <w:rPr>
          <w:lang w:val="en"/>
        </w:rPr>
        <w:t xml:space="preserve">All decisions of the </w:t>
      </w:r>
      <w:r w:rsidR="00E40219">
        <w:rPr>
          <w:lang w:val="en"/>
        </w:rPr>
        <w:t>Staff</w:t>
      </w:r>
      <w:r w:rsidRPr="009019C9">
        <w:rPr>
          <w:lang w:val="en"/>
        </w:rPr>
        <w:t xml:space="preserve"> Council are recorded by the </w:t>
      </w:r>
      <w:r w:rsidR="001F1F45">
        <w:rPr>
          <w:lang w:val="en"/>
        </w:rPr>
        <w:t xml:space="preserve">church </w:t>
      </w:r>
      <w:r w:rsidRPr="009019C9">
        <w:rPr>
          <w:lang w:val="en"/>
        </w:rPr>
        <w:t>Secretary and are subject to mandatory storage. Copies of the minutes shall be given to the church's accountant no later than five days from the date of the meeting of this council.</w:t>
      </w:r>
    </w:p>
    <w:p w:rsidRPr="00A23151" w:rsidR="001F6EA3" w:rsidP="009019C9" w:rsidRDefault="001F6EA3" w14:paraId="1A107106" w14:textId="77777777">
      <w:pPr>
        <w:pStyle w:val="ListParagraph"/>
        <w:ind w:left="900"/>
        <w:rPr>
          <w:rFonts w:ascii="Times New Roman" w:hAnsi="Times New Roman" w:cs="Times New Roman"/>
        </w:rPr>
      </w:pPr>
    </w:p>
    <w:p w:rsidRPr="006C28E0" w:rsidR="006C28E0" w:rsidP="006C28E0" w:rsidRDefault="00A861C7" w14:paraId="08D1A301" w14:textId="1E3A2713">
      <w:pPr>
        <w:pStyle w:val="ListParagraph"/>
        <w:numPr>
          <w:ilvl w:val="0"/>
          <w:numId w:val="10"/>
        </w:numPr>
        <w:ind w:left="900"/>
        <w:jc w:val="both"/>
        <w:rPr>
          <w:rFonts w:ascii="Times New Roman" w:hAnsi="Times New Roman" w:cs="Times New Roman"/>
        </w:rPr>
      </w:pPr>
      <w:r w:rsidRPr="009019C9">
        <w:rPr>
          <w:lang w:val="en"/>
        </w:rPr>
        <w:t xml:space="preserve">Meetings of the </w:t>
      </w:r>
      <w:r w:rsidR="00E40219">
        <w:rPr>
          <w:lang w:val="en"/>
        </w:rPr>
        <w:t>Staff</w:t>
      </w:r>
      <w:r w:rsidRPr="009019C9">
        <w:rPr>
          <w:lang w:val="en"/>
        </w:rPr>
        <w:t xml:space="preserve"> Council are held regularly at least once a month. The meeting is convened and chaired by the Senior Pastor or Church Administrator.</w:t>
      </w:r>
    </w:p>
    <w:p w:rsidRPr="00A23151" w:rsidR="00C6102C" w:rsidP="009019C9" w:rsidRDefault="00C6102C" w14:paraId="0687C131" w14:textId="77777777">
      <w:pPr>
        <w:ind w:left="360"/>
        <w:jc w:val="both"/>
        <w:rPr>
          <w:rFonts w:ascii="Times New Roman" w:hAnsi="Times New Roman" w:cs="Times New Roman"/>
          <w:b/>
          <w:bCs/>
        </w:rPr>
      </w:pPr>
    </w:p>
    <w:p w:rsidRPr="00A23151" w:rsidR="00A861C7" w:rsidP="009019C9" w:rsidRDefault="004B58F2" w14:paraId="70872725" w14:textId="1C75BF62">
      <w:pPr>
        <w:jc w:val="center"/>
        <w:rPr>
          <w:rFonts w:ascii="Times New Roman" w:hAnsi="Times New Roman" w:cs="Times New Roman"/>
          <w:b/>
          <w:bCs/>
          <w:i/>
          <w:iCs/>
          <w:sz w:val="28"/>
          <w:szCs w:val="28"/>
          <w:u w:val="single"/>
        </w:rPr>
      </w:pPr>
      <w:r w:rsidRPr="009019C9">
        <w:rPr>
          <w:b/>
          <w:bCs/>
          <w:i/>
          <w:iCs/>
          <w:sz w:val="28"/>
          <w:szCs w:val="28"/>
          <w:u w:val="single"/>
          <w:lang w:val="en"/>
        </w:rPr>
        <w:t>VIII. CHURCH OFFICES AND MINISTRIES</w:t>
      </w:r>
    </w:p>
    <w:p w:rsidRPr="00A23151" w:rsidR="001F6EA3" w:rsidP="009019C9" w:rsidRDefault="001F6EA3" w14:paraId="52299D12" w14:textId="77777777">
      <w:pPr>
        <w:jc w:val="both"/>
        <w:rPr>
          <w:rFonts w:ascii="Times New Roman" w:hAnsi="Times New Roman" w:cs="Times New Roman"/>
        </w:rPr>
      </w:pPr>
    </w:p>
    <w:p w:rsidRPr="001F1F45" w:rsidR="00A861C7" w:rsidP="009019C9" w:rsidRDefault="00723042" w14:paraId="0BF5A736" w14:textId="6BACA968">
      <w:pPr>
        <w:ind w:left="360"/>
        <w:jc w:val="both"/>
        <w:rPr>
          <w:rFonts w:ascii="Times New Roman" w:hAnsi="Times New Roman" w:cs="Times New Roman"/>
          <w:b/>
          <w:bCs/>
        </w:rPr>
      </w:pPr>
      <w:r w:rsidRPr="009019C9">
        <w:rPr>
          <w:b/>
          <w:bCs/>
          <w:lang w:val="en"/>
        </w:rPr>
        <w:t>8.1. Church positions. General.</w:t>
      </w:r>
    </w:p>
    <w:p w:rsidRPr="00A23151" w:rsidR="004E6454" w:rsidP="009019C9" w:rsidRDefault="00A861C7" w14:paraId="604491A2" w14:textId="40E7F692">
      <w:pPr>
        <w:pStyle w:val="ListParagraph"/>
        <w:numPr>
          <w:ilvl w:val="0"/>
          <w:numId w:val="14"/>
        </w:numPr>
        <w:ind w:left="907"/>
        <w:jc w:val="both"/>
        <w:rPr>
          <w:rFonts w:ascii="Times New Roman" w:hAnsi="Times New Roman" w:cs="Times New Roman"/>
        </w:rPr>
      </w:pPr>
      <w:r w:rsidRPr="009019C9">
        <w:rPr>
          <w:lang w:val="en"/>
        </w:rPr>
        <w:t>Only members of the local church, spiritually mature Christians who express their agreement with the Doctrines of faith and the Statute of the church, can hold church positions.</w:t>
      </w:r>
    </w:p>
    <w:p w:rsidRPr="00A23151" w:rsidR="004E6454" w:rsidP="009019C9" w:rsidRDefault="004E6454" w14:paraId="1DEB1CC7" w14:textId="77777777">
      <w:pPr>
        <w:pStyle w:val="ListParagraph"/>
        <w:ind w:left="900"/>
        <w:jc w:val="both"/>
        <w:rPr>
          <w:rFonts w:ascii="Times New Roman" w:hAnsi="Times New Roman" w:cs="Times New Roman"/>
        </w:rPr>
      </w:pPr>
    </w:p>
    <w:p w:rsidRPr="00A23151" w:rsidR="004E6454" w:rsidP="009019C9" w:rsidRDefault="00A861C7" w14:paraId="69D74AAE" w14:textId="2552CB7F">
      <w:pPr>
        <w:pStyle w:val="ListParagraph"/>
        <w:numPr>
          <w:ilvl w:val="0"/>
          <w:numId w:val="14"/>
        </w:numPr>
        <w:ind w:left="900"/>
        <w:jc w:val="both"/>
        <w:rPr>
          <w:rFonts w:ascii="Times New Roman" w:hAnsi="Times New Roman" w:cs="Times New Roman"/>
        </w:rPr>
      </w:pPr>
      <w:r w:rsidRPr="009019C9">
        <w:rPr>
          <w:lang w:val="en"/>
        </w:rPr>
        <w:t>Elected positions in the church: Senior Pastor, pastors of the church, administrator, deacons, treasurer, accountant, audit commission.</w:t>
      </w:r>
    </w:p>
    <w:p w:rsidRPr="00A23151" w:rsidR="004E6454" w:rsidP="009019C9" w:rsidRDefault="004E6454" w14:paraId="0358ED40" w14:textId="77777777">
      <w:pPr>
        <w:pStyle w:val="ListParagraph"/>
        <w:ind w:left="900"/>
        <w:rPr>
          <w:rFonts w:ascii="Times New Roman" w:hAnsi="Times New Roman" w:cs="Times New Roman"/>
        </w:rPr>
      </w:pPr>
    </w:p>
    <w:p w:rsidRPr="00A23151" w:rsidR="00A861C7" w:rsidP="009019C9" w:rsidRDefault="00A861C7" w14:paraId="158794F2" w14:textId="656BF1F4">
      <w:pPr>
        <w:pStyle w:val="ListParagraph"/>
        <w:numPr>
          <w:ilvl w:val="0"/>
          <w:numId w:val="14"/>
        </w:numPr>
        <w:ind w:left="900"/>
        <w:jc w:val="both"/>
        <w:rPr>
          <w:rFonts w:ascii="Times New Roman" w:hAnsi="Times New Roman" w:cs="Times New Roman"/>
        </w:rPr>
      </w:pPr>
      <w:r w:rsidRPr="009019C9">
        <w:rPr>
          <w:lang w:val="en"/>
        </w:rPr>
        <w:t>In the event of a decision to leave the church position or ministry, inform about the care for two weeks by filling out and signing a statement of resignation from the ministry.</w:t>
      </w:r>
    </w:p>
    <w:p w:rsidRPr="00A23151" w:rsidR="009E591F" w:rsidP="009019C9" w:rsidRDefault="009E591F" w14:paraId="737265C6" w14:textId="77777777">
      <w:pPr>
        <w:ind w:left="360"/>
        <w:jc w:val="both"/>
        <w:rPr>
          <w:rFonts w:ascii="Times New Roman" w:hAnsi="Times New Roman" w:cs="Times New Roman"/>
          <w:b/>
          <w:bCs/>
        </w:rPr>
      </w:pPr>
    </w:p>
    <w:p w:rsidRPr="009019C9" w:rsidR="00A861C7" w:rsidP="009019C9" w:rsidRDefault="00723042" w14:paraId="0D69D099" w14:textId="2315F735">
      <w:pPr>
        <w:ind w:left="360"/>
        <w:jc w:val="both"/>
        <w:rPr>
          <w:rFonts w:ascii="Times New Roman" w:hAnsi="Times New Roman" w:cs="Times New Roman"/>
          <w:b/>
          <w:bCs/>
          <w:lang w:val="ru-RU"/>
        </w:rPr>
      </w:pPr>
      <w:r w:rsidRPr="009019C9">
        <w:rPr>
          <w:b/>
          <w:bCs/>
          <w:lang w:val="en"/>
        </w:rPr>
        <w:t xml:space="preserve">- </w:t>
      </w:r>
      <w:r w:rsidRPr="009019C9" w:rsidR="00A861C7">
        <w:rPr>
          <w:b/>
          <w:bCs/>
          <w:lang w:val="en"/>
        </w:rPr>
        <w:t xml:space="preserve">8.2 Senior Pastor </w:t>
      </w:r>
    </w:p>
    <w:p w:rsidRPr="00A23151" w:rsidR="00A861C7" w:rsidP="009019C9" w:rsidRDefault="008728AF" w14:paraId="2F743867" w14:textId="745590CA">
      <w:pPr>
        <w:pStyle w:val="ListParagraph"/>
        <w:numPr>
          <w:ilvl w:val="0"/>
          <w:numId w:val="16"/>
        </w:numPr>
        <w:ind w:left="907" w:hanging="360"/>
        <w:jc w:val="both"/>
        <w:rPr>
          <w:rFonts w:ascii="Times New Roman" w:hAnsi="Times New Roman" w:cs="Times New Roman"/>
        </w:rPr>
      </w:pPr>
      <w:r w:rsidRPr="009019C9">
        <w:rPr>
          <w:lang w:val="en"/>
        </w:rPr>
        <w:t>The Senior Pastor must meet the biblical requirements of scripture in 1 Timothy. 3,1–7; Titus. 1,6–9 and 1 Peter. 5,1–3; in addition, he must have gifts in the service of the Word, experience in spiritual guidance, personal prayer life, and pastoral care for church members.</w:t>
      </w:r>
    </w:p>
    <w:p w:rsidRPr="00A23151" w:rsidR="004E6454" w:rsidP="009019C9" w:rsidRDefault="004E6454" w14:paraId="46DF210F" w14:textId="77777777">
      <w:pPr>
        <w:pStyle w:val="ListParagraph"/>
        <w:ind w:left="900"/>
        <w:jc w:val="both"/>
        <w:rPr>
          <w:rFonts w:ascii="Times New Roman" w:hAnsi="Times New Roman" w:cs="Times New Roman"/>
        </w:rPr>
      </w:pPr>
    </w:p>
    <w:p w:rsidRPr="00A23151" w:rsidR="00A861C7" w:rsidP="009019C9" w:rsidRDefault="00A861C7" w14:paraId="18A49173" w14:textId="2EBAAE21">
      <w:pPr>
        <w:pStyle w:val="ListParagraph"/>
        <w:numPr>
          <w:ilvl w:val="0"/>
          <w:numId w:val="16"/>
        </w:numPr>
        <w:ind w:left="900" w:hanging="360"/>
        <w:jc w:val="both"/>
        <w:rPr>
          <w:rFonts w:ascii="Times New Roman" w:hAnsi="Times New Roman" w:cs="Times New Roman"/>
        </w:rPr>
      </w:pPr>
      <w:r w:rsidRPr="009019C9">
        <w:rPr>
          <w:lang w:val="en"/>
        </w:rPr>
        <w:t>The Senior Pastor's responsibilities include:</w:t>
      </w:r>
    </w:p>
    <w:p w:rsidRPr="00A23151" w:rsidR="00B46BCC" w:rsidP="009019C9" w:rsidRDefault="00B46BCC" w14:paraId="1815412F" w14:textId="77777777">
      <w:pPr>
        <w:spacing w:line="240" w:lineRule="auto"/>
        <w:ind w:left="1980" w:hanging="540"/>
        <w:jc w:val="both"/>
        <w:rPr>
          <w:rFonts w:ascii="Times New Roman" w:hAnsi="Times New Roman" w:cs="Times New Roman"/>
        </w:rPr>
      </w:pPr>
      <w:r w:rsidRPr="009019C9">
        <w:rPr>
          <w:lang w:val="en"/>
        </w:rPr>
        <w:t>2.1. Study and preach the Word of God.</w:t>
      </w:r>
    </w:p>
    <w:p w:rsidRPr="00A23151" w:rsidR="00B46BCC" w:rsidP="009019C9" w:rsidRDefault="00B46BCC" w14:paraId="26A9D9C3" w14:textId="77777777">
      <w:pPr>
        <w:spacing w:line="240" w:lineRule="auto"/>
        <w:ind w:left="1980" w:hanging="540"/>
        <w:jc w:val="both"/>
        <w:rPr>
          <w:rFonts w:ascii="Times New Roman" w:hAnsi="Times New Roman" w:cs="Times New Roman"/>
        </w:rPr>
      </w:pPr>
      <w:r w:rsidRPr="009019C9">
        <w:rPr>
          <w:lang w:val="en"/>
        </w:rPr>
        <w:t>2.2. Prayerful care of church members.</w:t>
      </w:r>
    </w:p>
    <w:p w:rsidRPr="00A23151" w:rsidR="00B46BCC" w:rsidP="009019C9" w:rsidRDefault="00B46BCC" w14:paraId="4CED3F52" w14:textId="77777777">
      <w:pPr>
        <w:spacing w:line="240" w:lineRule="auto"/>
        <w:ind w:left="1890" w:hanging="450"/>
        <w:jc w:val="both"/>
        <w:rPr>
          <w:rFonts w:ascii="Times New Roman" w:hAnsi="Times New Roman" w:cs="Times New Roman"/>
        </w:rPr>
      </w:pPr>
      <w:r w:rsidRPr="009019C9">
        <w:rPr>
          <w:lang w:val="en"/>
        </w:rPr>
        <w:t>2.3. Exercising pastoral care for church members through personal ministry or the involvement of other ministers.</w:t>
      </w:r>
    </w:p>
    <w:p w:rsidRPr="00A23151" w:rsidR="00843F73" w:rsidP="009019C9" w:rsidRDefault="00B46BCC" w14:paraId="4372F485" w14:textId="77777777">
      <w:pPr>
        <w:spacing w:line="240" w:lineRule="auto"/>
        <w:ind w:left="1890" w:hanging="450"/>
        <w:jc w:val="both"/>
        <w:rPr>
          <w:rFonts w:ascii="Times New Roman" w:hAnsi="Times New Roman" w:cs="Times New Roman"/>
        </w:rPr>
      </w:pPr>
      <w:r w:rsidRPr="009019C9">
        <w:rPr>
          <w:lang w:val="en"/>
        </w:rPr>
        <w:t>2.4. Providing spiritual guidance to the church.</w:t>
      </w:r>
    </w:p>
    <w:p w:rsidRPr="00A23151" w:rsidR="00843F73" w:rsidP="009019C9" w:rsidRDefault="00843F73" w14:paraId="0FAFFF62" w14:textId="77777777">
      <w:pPr>
        <w:spacing w:line="240" w:lineRule="auto"/>
        <w:ind w:left="1890" w:hanging="450"/>
        <w:jc w:val="both"/>
        <w:rPr>
          <w:rFonts w:ascii="Times New Roman" w:hAnsi="Times New Roman" w:cs="Times New Roman"/>
        </w:rPr>
      </w:pPr>
      <w:r w:rsidRPr="009019C9">
        <w:rPr>
          <w:lang w:val="en"/>
        </w:rPr>
        <w:t>2.5. Spiritual care and training of ministers of different levels.</w:t>
      </w:r>
    </w:p>
    <w:p w:rsidRPr="00A23151" w:rsidR="00843F73" w:rsidP="009019C9" w:rsidRDefault="00843F73" w14:paraId="1927770E" w14:textId="77777777">
      <w:pPr>
        <w:spacing w:line="240" w:lineRule="auto"/>
        <w:ind w:left="1890" w:hanging="450"/>
        <w:jc w:val="both"/>
        <w:rPr>
          <w:rFonts w:ascii="Times New Roman" w:hAnsi="Times New Roman" w:cs="Times New Roman"/>
        </w:rPr>
      </w:pPr>
      <w:r w:rsidRPr="009019C9">
        <w:rPr>
          <w:lang w:val="en"/>
        </w:rPr>
        <w:t>2.6. Organization of the ministry of preaching and teaching at all levels of the ministry of the church.</w:t>
      </w:r>
    </w:p>
    <w:p w:rsidRPr="00A23151" w:rsidR="00843F73" w:rsidP="009019C9" w:rsidRDefault="00843F73" w14:paraId="721BCFC2" w14:textId="77777777">
      <w:pPr>
        <w:spacing w:line="240" w:lineRule="auto"/>
        <w:ind w:left="1890" w:hanging="450"/>
        <w:jc w:val="both"/>
        <w:rPr>
          <w:rFonts w:ascii="Times New Roman" w:hAnsi="Times New Roman" w:cs="Times New Roman"/>
        </w:rPr>
      </w:pPr>
      <w:r w:rsidRPr="009019C9">
        <w:rPr>
          <w:lang w:val="en"/>
        </w:rPr>
        <w:t>2.7. Organization and conduct of divine services.</w:t>
      </w:r>
    </w:p>
    <w:p w:rsidRPr="00A23151" w:rsidR="00A636F1" w:rsidP="009019C9" w:rsidRDefault="00843F73" w14:paraId="575A98C7" w14:textId="77777777">
      <w:pPr>
        <w:spacing w:line="240" w:lineRule="auto"/>
        <w:ind w:left="1890" w:hanging="450"/>
        <w:jc w:val="both"/>
        <w:rPr>
          <w:rFonts w:ascii="Times New Roman" w:hAnsi="Times New Roman" w:cs="Times New Roman"/>
        </w:rPr>
      </w:pPr>
      <w:r w:rsidRPr="009019C9">
        <w:rPr>
          <w:lang w:val="en"/>
        </w:rPr>
        <w:t>2.8. Coordination of the ministry of the various departments of the church.</w:t>
      </w:r>
    </w:p>
    <w:p w:rsidRPr="00A23151" w:rsidR="00A636F1" w:rsidP="009019C9" w:rsidRDefault="00A636F1" w14:paraId="0F56234D" w14:textId="400725D0">
      <w:pPr>
        <w:spacing w:line="240" w:lineRule="auto"/>
        <w:ind w:left="1890" w:hanging="450"/>
        <w:jc w:val="both"/>
        <w:rPr>
          <w:rFonts w:ascii="Times New Roman" w:hAnsi="Times New Roman" w:cs="Times New Roman"/>
        </w:rPr>
      </w:pPr>
      <w:r w:rsidRPr="009019C9">
        <w:rPr>
          <w:lang w:val="en"/>
        </w:rPr>
        <w:t>2.9. The Senior Pastor has the right to participate in the work of all councils, committees, groups, ministries and departments of the local church.</w:t>
      </w:r>
    </w:p>
    <w:p w:rsidRPr="00A23151" w:rsidR="00A636F1" w:rsidP="009019C9" w:rsidRDefault="00A636F1" w14:paraId="743DD950" w14:textId="77777777">
      <w:pPr>
        <w:spacing w:line="240" w:lineRule="auto"/>
        <w:ind w:left="1890" w:hanging="450"/>
        <w:jc w:val="both"/>
        <w:rPr>
          <w:rFonts w:ascii="Times New Roman" w:hAnsi="Times New Roman" w:cs="Times New Roman"/>
        </w:rPr>
      </w:pPr>
      <w:r w:rsidRPr="009019C9">
        <w:rPr>
          <w:lang w:val="en"/>
        </w:rPr>
        <w:t>2.10. The Senior Pastor is accountable to the Church Council and the membership in his ministry.</w:t>
      </w:r>
    </w:p>
    <w:p w:rsidRPr="00A23151" w:rsidR="00A861C7" w:rsidP="009019C9" w:rsidRDefault="00A636F1" w14:paraId="6B052047" w14:textId="3823424C">
      <w:pPr>
        <w:spacing w:line="240" w:lineRule="auto"/>
        <w:ind w:left="1890" w:hanging="450"/>
        <w:jc w:val="both"/>
        <w:rPr>
          <w:rFonts w:ascii="Times New Roman" w:hAnsi="Times New Roman" w:cs="Times New Roman"/>
        </w:rPr>
      </w:pPr>
      <w:r w:rsidRPr="009019C9">
        <w:rPr>
          <w:lang w:val="en"/>
        </w:rPr>
        <w:t>2.11. In order to carry out a full-fledged pastoral ministry of the church, in its various spheres, the Senior Pastor may involve other ministers of the local church in the ministry.</w:t>
      </w:r>
    </w:p>
    <w:p w:rsidRPr="00A23151" w:rsidR="004E6454" w:rsidP="009019C9" w:rsidRDefault="004E6454" w14:paraId="187A1FD7" w14:textId="77777777">
      <w:pPr>
        <w:pStyle w:val="ListParagraph"/>
        <w:ind w:left="1440"/>
        <w:jc w:val="both"/>
        <w:rPr>
          <w:rFonts w:ascii="Times New Roman" w:hAnsi="Times New Roman" w:cs="Times New Roman"/>
        </w:rPr>
      </w:pPr>
    </w:p>
    <w:p w:rsidRPr="00A23151" w:rsidR="00A861C7" w:rsidP="009019C9" w:rsidRDefault="008728AF" w14:paraId="3EB421D4" w14:textId="4AB6FF81">
      <w:pPr>
        <w:pStyle w:val="ListParagraph"/>
        <w:numPr>
          <w:ilvl w:val="0"/>
          <w:numId w:val="16"/>
        </w:numPr>
        <w:ind w:left="900" w:hanging="360"/>
        <w:jc w:val="both"/>
        <w:rPr>
          <w:rFonts w:ascii="Times New Roman" w:hAnsi="Times New Roman" w:cs="Times New Roman"/>
        </w:rPr>
      </w:pPr>
      <w:r w:rsidRPr="009019C9">
        <w:rPr>
          <w:lang w:val="en"/>
        </w:rPr>
        <w:t>A Senior Pastor may be relieved of his duties of ministry for the following reasons and subject to the following conditions:</w:t>
      </w:r>
    </w:p>
    <w:p w:rsidRPr="00A23151" w:rsidR="00B356C4" w:rsidP="009019C9" w:rsidRDefault="00B46BCC" w14:paraId="5AA71D9E" w14:textId="77777777">
      <w:pPr>
        <w:spacing w:line="240" w:lineRule="auto"/>
        <w:ind w:left="1800" w:hanging="360"/>
        <w:jc w:val="both"/>
        <w:rPr>
          <w:rFonts w:ascii="Times New Roman" w:hAnsi="Times New Roman" w:cs="Times New Roman"/>
        </w:rPr>
      </w:pPr>
      <w:r w:rsidRPr="009019C9">
        <w:rPr>
          <w:lang w:val="en"/>
        </w:rPr>
        <w:t>3.1. At the personal request of the pastor. In this case, the Senior Pastor must give the Church Council three months' notice prior to the actual termination of the ministry.</w:t>
      </w:r>
    </w:p>
    <w:p w:rsidRPr="00A23151" w:rsidR="00A861C7" w:rsidP="009019C9" w:rsidRDefault="00B356C4" w14:paraId="75081AE5" w14:textId="517DA2FD">
      <w:pPr>
        <w:spacing w:line="240" w:lineRule="auto"/>
        <w:ind w:left="1800" w:hanging="360"/>
        <w:jc w:val="both"/>
        <w:rPr>
          <w:rFonts w:ascii="Times New Roman" w:hAnsi="Times New Roman" w:cs="Times New Roman"/>
        </w:rPr>
      </w:pPr>
      <w:r w:rsidRPr="009019C9">
        <w:rPr>
          <w:lang w:val="en"/>
        </w:rPr>
        <w:t xml:space="preserve">3.2. </w:t>
      </w:r>
      <w:proofErr w:type="gramStart"/>
      <w:r w:rsidRPr="009019C9">
        <w:rPr>
          <w:lang w:val="en"/>
        </w:rPr>
        <w:t>In the event that</w:t>
      </w:r>
      <w:proofErr w:type="gramEnd"/>
      <w:r w:rsidRPr="009019C9">
        <w:rPr>
          <w:lang w:val="en"/>
        </w:rPr>
        <w:t xml:space="preserve"> the Senior Pastor loses the qualifications of the minister presented in 1Tim. 3,1–7; Titus. 1.6–9 and 1 Peter 5.1–3. In such a case, the fact of sin or loss of qualification must be confirmed by at least 75% of the votes of the members of the Church Council. This decision is approved by a specially convened member assembly, provided that this decision is supported by a majority of those who participated in the voting.</w:t>
      </w:r>
    </w:p>
    <w:p w:rsidRPr="00A23151" w:rsidR="004E6454" w:rsidP="009019C9" w:rsidRDefault="004E6454" w14:paraId="332E4BD1" w14:textId="77777777">
      <w:pPr>
        <w:spacing w:line="240" w:lineRule="auto"/>
        <w:ind w:left="1980" w:hanging="540"/>
        <w:jc w:val="both"/>
        <w:rPr>
          <w:rFonts w:ascii="Times New Roman" w:hAnsi="Times New Roman" w:cs="Times New Roman"/>
        </w:rPr>
      </w:pPr>
    </w:p>
    <w:p w:rsidRPr="00A23151" w:rsidR="004E6454" w:rsidP="009019C9" w:rsidRDefault="008728AF" w14:paraId="204ED7E3" w14:textId="1FB61A13">
      <w:pPr>
        <w:pStyle w:val="ListParagraph"/>
        <w:numPr>
          <w:ilvl w:val="0"/>
          <w:numId w:val="16"/>
        </w:numPr>
        <w:ind w:left="900" w:hanging="360"/>
        <w:jc w:val="both"/>
        <w:rPr>
          <w:rFonts w:ascii="Times New Roman" w:hAnsi="Times New Roman" w:cs="Times New Roman"/>
        </w:rPr>
      </w:pPr>
      <w:r w:rsidRPr="009019C9">
        <w:rPr>
          <w:lang w:val="en"/>
        </w:rPr>
        <w:t xml:space="preserve">The Senior Pastor may have the full or partial support of the church. At the same time, the specific conditions and amount of material support are stipulated by a special contract. The agreement must be approved by the </w:t>
      </w:r>
      <w:r w:rsidR="00E40219">
        <w:rPr>
          <w:lang w:val="en"/>
        </w:rPr>
        <w:t>Staff</w:t>
      </w:r>
      <w:r w:rsidRPr="009019C9">
        <w:rPr>
          <w:lang w:val="en"/>
        </w:rPr>
        <w:t xml:space="preserve"> Council and </w:t>
      </w:r>
      <w:r w:rsidRPr="009019C9" w:rsidR="00E40219">
        <w:rPr>
          <w:lang w:val="en"/>
        </w:rPr>
        <w:t>the final decision is made by open voting at the member assembly</w:t>
      </w:r>
      <w:r w:rsidRPr="009019C9">
        <w:rPr>
          <w:lang w:val="en"/>
        </w:rPr>
        <w:t>.</w:t>
      </w:r>
    </w:p>
    <w:p w:rsidRPr="00A23151" w:rsidR="004E6454" w:rsidP="009019C9" w:rsidRDefault="004E6454" w14:paraId="5689DE54" w14:textId="77777777">
      <w:pPr>
        <w:pStyle w:val="ListParagraph"/>
        <w:jc w:val="both"/>
        <w:rPr>
          <w:rFonts w:ascii="Times New Roman" w:hAnsi="Times New Roman" w:cs="Times New Roman"/>
        </w:rPr>
      </w:pPr>
    </w:p>
    <w:p w:rsidRPr="00A23151" w:rsidR="00A861C7" w:rsidP="009019C9" w:rsidRDefault="00A861C7" w14:paraId="43E12275" w14:textId="18985120">
      <w:pPr>
        <w:pStyle w:val="ListParagraph"/>
        <w:numPr>
          <w:ilvl w:val="0"/>
          <w:numId w:val="16"/>
        </w:numPr>
        <w:ind w:left="900" w:hanging="360"/>
        <w:jc w:val="both"/>
        <w:rPr>
          <w:rFonts w:ascii="Times New Roman" w:hAnsi="Times New Roman" w:cs="Times New Roman"/>
        </w:rPr>
      </w:pPr>
      <w:r w:rsidRPr="009019C9">
        <w:rPr>
          <w:lang w:val="en"/>
        </w:rPr>
        <w:t>The selection of a new Senior Pastor is made by the Church Council. The elected candidate is presented to the church for approval at the membership meeting.</w:t>
      </w:r>
    </w:p>
    <w:p w:rsidRPr="00A23151" w:rsidR="004E6454" w:rsidP="009019C9" w:rsidRDefault="004E6454" w14:paraId="17962D4D" w14:textId="77777777">
      <w:pPr>
        <w:pStyle w:val="ListParagraph"/>
        <w:ind w:left="900"/>
        <w:jc w:val="both"/>
        <w:rPr>
          <w:rFonts w:ascii="Times New Roman" w:hAnsi="Times New Roman" w:cs="Times New Roman"/>
        </w:rPr>
      </w:pPr>
    </w:p>
    <w:p w:rsidRPr="00A23151" w:rsidR="00A861C7" w:rsidP="009019C9" w:rsidRDefault="00A861C7" w14:paraId="2EF3C782" w14:textId="37ED3D10">
      <w:pPr>
        <w:pStyle w:val="ListParagraph"/>
        <w:numPr>
          <w:ilvl w:val="0"/>
          <w:numId w:val="16"/>
        </w:numPr>
        <w:ind w:left="900" w:hanging="360"/>
        <w:jc w:val="both"/>
        <w:rPr>
          <w:rFonts w:ascii="Times New Roman" w:hAnsi="Times New Roman" w:cs="Times New Roman"/>
        </w:rPr>
      </w:pPr>
      <w:r w:rsidRPr="009019C9">
        <w:rPr>
          <w:lang w:val="en"/>
        </w:rPr>
        <w:t>To elect a Senior Pastor, at least 75% of the votes of the members present at the membership meeting are required.</w:t>
      </w:r>
    </w:p>
    <w:p w:rsidRPr="00A23151" w:rsidR="00B00309" w:rsidP="009019C9" w:rsidRDefault="00B00309" w14:paraId="5FE7EA0C" w14:textId="77777777">
      <w:pPr>
        <w:pStyle w:val="ListParagraph"/>
        <w:ind w:left="900"/>
        <w:jc w:val="both"/>
        <w:rPr>
          <w:rFonts w:ascii="Times New Roman" w:hAnsi="Times New Roman" w:cs="Times New Roman"/>
        </w:rPr>
      </w:pPr>
    </w:p>
    <w:p w:rsidRPr="00A23151" w:rsidR="00B00309" w:rsidP="009019C9" w:rsidRDefault="008728AF" w14:paraId="08BAE448" w14:textId="514372D2">
      <w:pPr>
        <w:pStyle w:val="ListParagraph"/>
        <w:numPr>
          <w:ilvl w:val="0"/>
          <w:numId w:val="16"/>
        </w:numPr>
        <w:ind w:left="900" w:hanging="360"/>
        <w:jc w:val="both"/>
        <w:rPr>
          <w:rFonts w:ascii="Times New Roman" w:hAnsi="Times New Roman" w:cs="Times New Roman"/>
        </w:rPr>
      </w:pPr>
      <w:r w:rsidRPr="009019C9">
        <w:rPr>
          <w:lang w:val="en"/>
        </w:rPr>
        <w:t>The Senior Pastor is elected by the membership for a term of four years.</w:t>
      </w:r>
    </w:p>
    <w:p w:rsidRPr="00A23151" w:rsidR="004E6454" w:rsidP="009019C9" w:rsidRDefault="004E6454" w14:paraId="05DA02E7" w14:textId="77777777">
      <w:pPr>
        <w:pStyle w:val="ListParagraph"/>
        <w:ind w:left="900"/>
        <w:jc w:val="both"/>
        <w:rPr>
          <w:rFonts w:ascii="Times New Roman" w:hAnsi="Times New Roman" w:cs="Times New Roman"/>
        </w:rPr>
      </w:pPr>
    </w:p>
    <w:p w:rsidRPr="00392DAF" w:rsidR="00A861C7" w:rsidP="009019C9" w:rsidRDefault="00A861C7" w14:paraId="4CED4822" w14:textId="6C86FB02">
      <w:pPr>
        <w:pStyle w:val="ListParagraph"/>
        <w:numPr>
          <w:ilvl w:val="0"/>
          <w:numId w:val="16"/>
        </w:numPr>
        <w:ind w:left="900" w:hanging="360"/>
        <w:jc w:val="both"/>
        <w:rPr>
          <w:rFonts w:ascii="Times New Roman" w:hAnsi="Times New Roman" w:cs="Times New Roman"/>
        </w:rPr>
      </w:pPr>
      <w:r w:rsidRPr="009019C9">
        <w:rPr>
          <w:lang w:val="en"/>
        </w:rPr>
        <w:t xml:space="preserve">In the event of illness or temporary absence of the </w:t>
      </w:r>
      <w:r w:rsidR="003204DD">
        <w:rPr>
          <w:lang w:val="en"/>
        </w:rPr>
        <w:t>Senior</w:t>
      </w:r>
      <w:r w:rsidRPr="009019C9">
        <w:rPr>
          <w:lang w:val="en"/>
        </w:rPr>
        <w:t xml:space="preserve"> Pastor, his ministry, on behalf of the Church Council, is performed by one of the members of the Church Council.</w:t>
      </w:r>
    </w:p>
    <w:p w:rsidRPr="00392DAF" w:rsidR="00392DAF" w:rsidP="00392DAF" w:rsidRDefault="00392DAF" w14:paraId="7D0CEF56" w14:textId="77777777">
      <w:pPr>
        <w:pStyle w:val="ListParagraph"/>
        <w:rPr>
          <w:rFonts w:ascii="Times New Roman" w:hAnsi="Times New Roman" w:cs="Times New Roman"/>
        </w:rPr>
      </w:pPr>
    </w:p>
    <w:p w:rsidRPr="00A23151" w:rsidR="00392DAF" w:rsidP="009019C9" w:rsidRDefault="00392DAF" w14:paraId="3F10A814" w14:textId="004BA7C1">
      <w:pPr>
        <w:pStyle w:val="ListParagraph"/>
        <w:numPr>
          <w:ilvl w:val="0"/>
          <w:numId w:val="16"/>
        </w:numPr>
        <w:ind w:left="900" w:hanging="360"/>
        <w:jc w:val="both"/>
        <w:rPr>
          <w:rFonts w:ascii="Times New Roman" w:hAnsi="Times New Roman" w:cs="Times New Roman"/>
        </w:rPr>
      </w:pPr>
      <w:r>
        <w:rPr>
          <w:rFonts w:ascii="Times New Roman" w:hAnsi="Times New Roman" w:cs="Times New Roman"/>
        </w:rPr>
        <w:t>The Senior Pastor coordinates all Pastors, Deacons, and Heads of Departments.</w:t>
      </w:r>
    </w:p>
    <w:p w:rsidRPr="00A23151" w:rsidR="00280DB6" w:rsidP="009019C9" w:rsidRDefault="00280DB6" w14:paraId="1150BED8" w14:textId="77777777">
      <w:pPr>
        <w:pStyle w:val="ListParagraph"/>
        <w:jc w:val="both"/>
        <w:rPr>
          <w:rFonts w:ascii="Times New Roman" w:hAnsi="Times New Roman" w:cs="Times New Roman"/>
        </w:rPr>
      </w:pPr>
    </w:p>
    <w:p w:rsidRPr="00392DAF" w:rsidR="00392DAF" w:rsidP="00392DAF" w:rsidRDefault="00723042" w14:paraId="33EE6FEC" w14:textId="7EBCBA01">
      <w:pPr>
        <w:ind w:left="360"/>
        <w:jc w:val="both"/>
        <w:rPr>
          <w:b/>
          <w:bCs/>
          <w:lang w:val="en"/>
        </w:rPr>
      </w:pPr>
      <w:r w:rsidRPr="009019C9">
        <w:rPr>
          <w:b/>
          <w:bCs/>
          <w:lang w:val="en"/>
        </w:rPr>
        <w:t xml:space="preserve">- </w:t>
      </w:r>
      <w:r w:rsidRPr="009019C9" w:rsidR="00280DB6">
        <w:rPr>
          <w:b/>
          <w:bCs/>
          <w:lang w:val="en"/>
        </w:rPr>
        <w:t>8.3 Pastors of the Church</w:t>
      </w:r>
    </w:p>
    <w:p w:rsidRPr="00392DAF" w:rsidR="00280DB6" w:rsidP="009019C9" w:rsidRDefault="0028241F" w14:paraId="77D8DDF7" w14:textId="2F6976EA">
      <w:pPr>
        <w:pStyle w:val="ListParagraph"/>
        <w:numPr>
          <w:ilvl w:val="0"/>
          <w:numId w:val="22"/>
        </w:numPr>
        <w:spacing w:before="240" w:line="276" w:lineRule="auto"/>
        <w:ind w:left="900"/>
        <w:jc w:val="both"/>
        <w:rPr>
          <w:rFonts w:ascii="Times New Roman" w:hAnsi="Times New Roman" w:cs="Times New Roman"/>
        </w:rPr>
      </w:pPr>
      <w:r w:rsidRPr="009019C9">
        <w:rPr>
          <w:lang w:val="en"/>
        </w:rPr>
        <w:t>Pastors of the church must meet the biblical requirements of scripture in 1 Timothy. 3,1–7; Titus. 1,6–9 and 1 Peter. 5,1–3.</w:t>
      </w:r>
    </w:p>
    <w:p w:rsidRPr="00392DAF" w:rsidR="00280DB6" w:rsidP="009019C9" w:rsidRDefault="00280DB6" w14:paraId="0D35A2C1" w14:textId="77777777">
      <w:pPr>
        <w:pStyle w:val="ListParagraph"/>
        <w:spacing w:before="240" w:line="276" w:lineRule="auto"/>
        <w:ind w:left="900" w:hanging="360"/>
        <w:jc w:val="both"/>
        <w:rPr>
          <w:rFonts w:ascii="Times New Roman" w:hAnsi="Times New Roman" w:cs="Times New Roman"/>
        </w:rPr>
      </w:pPr>
    </w:p>
    <w:p w:rsidRPr="00A23151" w:rsidR="00280DB6" w:rsidP="009019C9" w:rsidRDefault="00280DB6" w14:paraId="43BB268C" w14:textId="61ECA7F9">
      <w:pPr>
        <w:pStyle w:val="ListParagraph"/>
        <w:numPr>
          <w:ilvl w:val="0"/>
          <w:numId w:val="22"/>
        </w:numPr>
        <w:ind w:left="900"/>
        <w:jc w:val="both"/>
        <w:rPr>
          <w:rFonts w:ascii="Times New Roman" w:hAnsi="Times New Roman" w:cs="Times New Roman"/>
        </w:rPr>
      </w:pPr>
      <w:r w:rsidRPr="009019C9">
        <w:rPr>
          <w:lang w:val="en"/>
        </w:rPr>
        <w:t>A candidate for pastor is submitted to the church council for consideration of his or her eligibility for the ministry. If he worked in another church, then the testimony of his previous ministry should be considered. He must receive 3/4 of the support of the members of the Church Council, and then submitted for confirmation to the membership meeting.</w:t>
      </w:r>
    </w:p>
    <w:p w:rsidRPr="00A23151" w:rsidR="00280DB6" w:rsidP="009019C9" w:rsidRDefault="00280DB6" w14:paraId="314CC327" w14:textId="77777777">
      <w:pPr>
        <w:pStyle w:val="ListParagraph"/>
        <w:ind w:left="900" w:hanging="360"/>
        <w:jc w:val="both"/>
        <w:rPr>
          <w:rFonts w:ascii="Times New Roman" w:hAnsi="Times New Roman" w:cs="Times New Roman"/>
        </w:rPr>
      </w:pPr>
    </w:p>
    <w:p w:rsidRPr="00A23151" w:rsidR="00280DB6" w:rsidP="009019C9" w:rsidRDefault="00A91C27" w14:paraId="3E8F9436" w14:textId="79C0F455">
      <w:pPr>
        <w:pStyle w:val="ListParagraph"/>
        <w:numPr>
          <w:ilvl w:val="0"/>
          <w:numId w:val="22"/>
        </w:numPr>
        <w:ind w:left="900"/>
        <w:jc w:val="both"/>
        <w:rPr>
          <w:rFonts w:ascii="Times New Roman" w:hAnsi="Times New Roman" w:cs="Times New Roman"/>
        </w:rPr>
      </w:pPr>
      <w:r w:rsidRPr="009019C9">
        <w:rPr>
          <w:lang w:val="en"/>
        </w:rPr>
        <w:t>A pastor approved by a membership meeting is a member of the Church Council and has the right to participate in the councils, committees, groups, ministries, and departments operating in the church.</w:t>
      </w:r>
    </w:p>
    <w:p w:rsidRPr="00A23151" w:rsidR="00280DB6" w:rsidP="009019C9" w:rsidRDefault="00280DB6" w14:paraId="3677E5A6" w14:textId="77777777">
      <w:pPr>
        <w:pStyle w:val="ListParagraph"/>
        <w:ind w:left="900" w:hanging="360"/>
        <w:jc w:val="both"/>
        <w:rPr>
          <w:rFonts w:ascii="Times New Roman" w:hAnsi="Times New Roman" w:cs="Times New Roman"/>
        </w:rPr>
      </w:pPr>
    </w:p>
    <w:p w:rsidRPr="00A23151" w:rsidR="00280DB6" w:rsidP="009019C9" w:rsidRDefault="00280DB6" w14:paraId="4BE9BF40" w14:textId="606E6661">
      <w:pPr>
        <w:pStyle w:val="ListParagraph"/>
        <w:numPr>
          <w:ilvl w:val="0"/>
          <w:numId w:val="22"/>
        </w:numPr>
        <w:ind w:left="900"/>
        <w:jc w:val="both"/>
        <w:rPr>
          <w:rFonts w:ascii="Times New Roman" w:hAnsi="Times New Roman" w:cs="Times New Roman"/>
        </w:rPr>
      </w:pPr>
      <w:r w:rsidRPr="009019C9">
        <w:rPr>
          <w:lang w:val="en"/>
        </w:rPr>
        <w:t>A candidate for pastoral ministry must declare that he accepts and supports the Doctrines and Statutes of the Church. He must submit his comments or disagreement with the points of these documents to the church council for consideration. After considering the matter, the Church Council recommends the candidate for approval to the membership of the church.</w:t>
      </w:r>
    </w:p>
    <w:p w:rsidRPr="00A23151" w:rsidR="00280DB6" w:rsidP="009019C9" w:rsidRDefault="00280DB6" w14:paraId="75A0FB5A" w14:textId="77777777">
      <w:pPr>
        <w:pStyle w:val="ListParagraph"/>
        <w:ind w:left="900" w:hanging="360"/>
        <w:jc w:val="both"/>
        <w:rPr>
          <w:rFonts w:ascii="Times New Roman" w:hAnsi="Times New Roman" w:cs="Times New Roman"/>
        </w:rPr>
      </w:pPr>
    </w:p>
    <w:p w:rsidRPr="00A23151" w:rsidR="00280DB6" w:rsidP="009019C9" w:rsidRDefault="00280DB6" w14:paraId="699A5ED7" w14:textId="6A93CE1D">
      <w:pPr>
        <w:pStyle w:val="ListParagraph"/>
        <w:numPr>
          <w:ilvl w:val="0"/>
          <w:numId w:val="22"/>
        </w:numPr>
        <w:ind w:left="900"/>
        <w:jc w:val="both"/>
        <w:rPr>
          <w:rFonts w:ascii="Times New Roman" w:hAnsi="Times New Roman" w:cs="Times New Roman"/>
        </w:rPr>
      </w:pPr>
      <w:r w:rsidRPr="009019C9">
        <w:rPr>
          <w:lang w:val="en"/>
        </w:rPr>
        <w:t>A candidate proposed for ordination to the ministry of pastor, after confirmation of his candidacy by the church, will be on probation for one year.</w:t>
      </w:r>
    </w:p>
    <w:p w:rsidRPr="00A23151" w:rsidR="00280DB6" w:rsidP="009019C9" w:rsidRDefault="00280DB6" w14:paraId="33F9F3AD" w14:textId="77777777">
      <w:pPr>
        <w:pStyle w:val="ListParagraph"/>
        <w:ind w:left="900" w:hanging="360"/>
        <w:jc w:val="both"/>
        <w:rPr>
          <w:rFonts w:ascii="Times New Roman" w:hAnsi="Times New Roman" w:cs="Times New Roman"/>
        </w:rPr>
      </w:pPr>
    </w:p>
    <w:p w:rsidRPr="00A23151" w:rsidR="00280DB6" w:rsidP="009019C9" w:rsidRDefault="00A91C27" w14:paraId="5E3BD730" w14:textId="3D420BF6">
      <w:pPr>
        <w:pStyle w:val="ListParagraph"/>
        <w:numPr>
          <w:ilvl w:val="0"/>
          <w:numId w:val="22"/>
        </w:numPr>
        <w:ind w:left="900"/>
        <w:jc w:val="both"/>
        <w:rPr>
          <w:rFonts w:ascii="Times New Roman" w:hAnsi="Times New Roman" w:cs="Times New Roman"/>
        </w:rPr>
      </w:pPr>
      <w:r w:rsidRPr="009019C9">
        <w:rPr>
          <w:lang w:val="en"/>
        </w:rPr>
        <w:t xml:space="preserve">The pastor, approved by the church, takes care of the spiritual well-being of the church, preaches the Gospel, organizes and directs the ministry entrusted to him, performs sacred acts in accordance with Article </w:t>
      </w:r>
      <w:r w:rsidRPr="009019C9" w:rsidR="00B356C4">
        <w:rPr>
          <w:lang w:val="en"/>
        </w:rPr>
        <w:t>VI</w:t>
      </w:r>
      <w:r w:rsidRPr="009019C9" w:rsidR="00280DB6">
        <w:rPr>
          <w:lang w:val="en"/>
        </w:rPr>
        <w:t xml:space="preserve"> of this Charter.</w:t>
      </w:r>
    </w:p>
    <w:p w:rsidRPr="00A23151" w:rsidR="00280DB6" w:rsidP="009019C9" w:rsidRDefault="00280DB6" w14:paraId="00C92BAC" w14:textId="77777777">
      <w:pPr>
        <w:pStyle w:val="ListParagraph"/>
        <w:ind w:left="900" w:hanging="360"/>
        <w:jc w:val="both"/>
        <w:rPr>
          <w:rFonts w:ascii="Times New Roman" w:hAnsi="Times New Roman" w:cs="Times New Roman"/>
        </w:rPr>
      </w:pPr>
    </w:p>
    <w:p w:rsidRPr="00A23151" w:rsidR="00280DB6" w:rsidP="009019C9" w:rsidRDefault="00280DB6" w14:paraId="2C370394" w14:textId="0307B611">
      <w:pPr>
        <w:pStyle w:val="ListParagraph"/>
        <w:numPr>
          <w:ilvl w:val="0"/>
          <w:numId w:val="22"/>
        </w:numPr>
        <w:ind w:left="900"/>
        <w:jc w:val="both"/>
        <w:rPr>
          <w:rFonts w:ascii="Times New Roman" w:hAnsi="Times New Roman" w:cs="Times New Roman"/>
        </w:rPr>
      </w:pPr>
      <w:r w:rsidRPr="009019C9">
        <w:rPr>
          <w:lang w:val="en"/>
        </w:rPr>
        <w:t>To approve a pastor for ministry, at least 75% of the votes of the church members present at the membership meeting are required.</w:t>
      </w:r>
    </w:p>
    <w:p w:rsidRPr="00A23151" w:rsidR="00280DB6" w:rsidP="009019C9" w:rsidRDefault="00280DB6" w14:paraId="3ADFD706" w14:textId="77777777">
      <w:pPr>
        <w:pStyle w:val="ListParagraph"/>
        <w:ind w:left="900" w:hanging="360"/>
        <w:jc w:val="both"/>
        <w:rPr>
          <w:rFonts w:ascii="Times New Roman" w:hAnsi="Times New Roman" w:cs="Times New Roman"/>
        </w:rPr>
      </w:pPr>
    </w:p>
    <w:p w:rsidRPr="00A23151" w:rsidR="00280DB6" w:rsidP="009019C9" w:rsidRDefault="00280DB6" w14:paraId="27A94230" w14:textId="7C7D3B36">
      <w:pPr>
        <w:pStyle w:val="ListParagraph"/>
        <w:numPr>
          <w:ilvl w:val="0"/>
          <w:numId w:val="22"/>
        </w:numPr>
        <w:ind w:left="900"/>
        <w:jc w:val="both"/>
        <w:rPr>
          <w:rFonts w:ascii="Times New Roman" w:hAnsi="Times New Roman" w:cs="Times New Roman"/>
        </w:rPr>
      </w:pPr>
      <w:r w:rsidRPr="009019C9">
        <w:rPr>
          <w:lang w:val="en"/>
        </w:rPr>
        <w:t>The pre-election of pastors of the church may be held as necessary at the next membership meeting.</w:t>
      </w:r>
    </w:p>
    <w:p w:rsidRPr="00A23151" w:rsidR="00280DB6" w:rsidP="009019C9" w:rsidRDefault="00280DB6" w14:paraId="42B7456E" w14:textId="77777777">
      <w:pPr>
        <w:pStyle w:val="ListParagraph"/>
        <w:ind w:left="900" w:hanging="360"/>
        <w:jc w:val="both"/>
        <w:rPr>
          <w:rFonts w:ascii="Times New Roman" w:hAnsi="Times New Roman" w:cs="Times New Roman"/>
        </w:rPr>
      </w:pPr>
    </w:p>
    <w:p w:rsidRPr="00A23151" w:rsidR="00300C6E" w:rsidP="009019C9" w:rsidRDefault="00280DB6" w14:paraId="5C9064A4" w14:textId="4A757FCC">
      <w:pPr>
        <w:pStyle w:val="ListParagraph"/>
        <w:numPr>
          <w:ilvl w:val="0"/>
          <w:numId w:val="22"/>
        </w:numPr>
        <w:ind w:left="900"/>
        <w:jc w:val="both"/>
        <w:rPr>
          <w:rFonts w:ascii="Times New Roman" w:hAnsi="Times New Roman" w:cs="Times New Roman"/>
        </w:rPr>
      </w:pPr>
      <w:r w:rsidRPr="009019C9">
        <w:rPr>
          <w:lang w:val="en"/>
        </w:rPr>
        <w:t>The motive for removing a pastor from ministry may be sin, failure to fulfill pastoral duties, disagreement with the doctrine and the Charter of the church, unwillingness to work in a team, and a letter of resignation.</w:t>
      </w:r>
    </w:p>
    <w:p w:rsidRPr="00A23151" w:rsidR="00300C6E" w:rsidP="009019C9" w:rsidRDefault="00300C6E" w14:paraId="688BFDC0" w14:textId="77777777">
      <w:pPr>
        <w:pStyle w:val="ListParagraph"/>
        <w:ind w:left="900" w:hanging="360"/>
        <w:jc w:val="both"/>
        <w:rPr>
          <w:rFonts w:ascii="Times New Roman" w:hAnsi="Times New Roman" w:cs="Times New Roman"/>
        </w:rPr>
      </w:pPr>
    </w:p>
    <w:p w:rsidRPr="00A23151" w:rsidR="00280DB6" w:rsidP="009019C9" w:rsidRDefault="00280DB6" w14:paraId="3AFFD887" w14:textId="7BB70C28">
      <w:pPr>
        <w:pStyle w:val="ListParagraph"/>
        <w:numPr>
          <w:ilvl w:val="0"/>
          <w:numId w:val="22"/>
        </w:numPr>
        <w:ind w:left="900"/>
        <w:jc w:val="both"/>
        <w:rPr>
          <w:rFonts w:ascii="Times New Roman" w:hAnsi="Times New Roman" w:cs="Times New Roman"/>
        </w:rPr>
      </w:pPr>
      <w:r w:rsidRPr="009019C9">
        <w:rPr>
          <w:lang w:val="en"/>
        </w:rPr>
        <w:t xml:space="preserve">The pastor's release from ministry is discussed at the Church Council. The final decision is presented to the members of the church at the membership meeting. Such a meeting must be announced to the church two weeks before the appointed date. The decision is considered legitimate, </w:t>
      </w:r>
      <w:proofErr w:type="gramStart"/>
      <w:r w:rsidRPr="009019C9">
        <w:rPr>
          <w:lang w:val="en"/>
        </w:rPr>
        <w:t>provided that</w:t>
      </w:r>
      <w:proofErr w:type="gramEnd"/>
      <w:r w:rsidRPr="009019C9">
        <w:rPr>
          <w:lang w:val="en"/>
        </w:rPr>
        <w:t xml:space="preserve"> it is supported by the majority of those who participated in the voting.</w:t>
      </w:r>
    </w:p>
    <w:p w:rsidRPr="00A23151" w:rsidR="00280DB6" w:rsidP="009019C9" w:rsidRDefault="00280DB6" w14:paraId="5B585292" w14:textId="77777777">
      <w:pPr>
        <w:ind w:left="360"/>
        <w:jc w:val="both"/>
        <w:rPr>
          <w:rFonts w:ascii="Times New Roman" w:hAnsi="Times New Roman" w:cs="Times New Roman"/>
          <w:b/>
          <w:bCs/>
        </w:rPr>
      </w:pPr>
    </w:p>
    <w:p w:rsidRPr="009019C9" w:rsidR="00280DB6" w:rsidP="009019C9" w:rsidRDefault="00723042" w14:paraId="0422828C" w14:textId="4CDDD4B1">
      <w:pPr>
        <w:ind w:left="360"/>
        <w:jc w:val="both"/>
        <w:rPr>
          <w:rFonts w:ascii="Times New Roman" w:hAnsi="Times New Roman" w:cs="Times New Roman"/>
          <w:b/>
          <w:bCs/>
          <w:lang w:val="ru-RU"/>
        </w:rPr>
      </w:pPr>
      <w:r w:rsidRPr="009019C9">
        <w:rPr>
          <w:b/>
          <w:bCs/>
          <w:lang w:val="en"/>
        </w:rPr>
        <w:t xml:space="preserve">- </w:t>
      </w:r>
      <w:r w:rsidRPr="009019C9" w:rsidR="00280DB6">
        <w:rPr>
          <w:b/>
          <w:bCs/>
          <w:lang w:val="en"/>
        </w:rPr>
        <w:t>8.4 Deacons of the Church</w:t>
      </w:r>
    </w:p>
    <w:p w:rsidRPr="00A23151" w:rsidR="00280DB6" w:rsidP="009019C9" w:rsidRDefault="00280DB6" w14:paraId="7154E6D9" w14:textId="612911E9">
      <w:pPr>
        <w:pStyle w:val="ListParagraph"/>
        <w:numPr>
          <w:ilvl w:val="0"/>
          <w:numId w:val="23"/>
        </w:numPr>
        <w:ind w:left="900"/>
        <w:jc w:val="both"/>
        <w:rPr>
          <w:rFonts w:ascii="Times New Roman" w:hAnsi="Times New Roman" w:cs="Times New Roman"/>
        </w:rPr>
      </w:pPr>
      <w:r w:rsidRPr="009019C9">
        <w:rPr>
          <w:lang w:val="en"/>
        </w:rPr>
        <w:t>Deacons must conform to the characteristics presented in 1 Tim. 3,8– 13.</w:t>
      </w:r>
    </w:p>
    <w:p w:rsidRPr="00A23151" w:rsidR="00280DB6" w:rsidP="009019C9" w:rsidRDefault="00280DB6" w14:paraId="7FA0F3E1" w14:textId="77777777">
      <w:pPr>
        <w:pStyle w:val="ListParagraph"/>
        <w:ind w:left="900"/>
        <w:jc w:val="both"/>
        <w:rPr>
          <w:rFonts w:ascii="Times New Roman" w:hAnsi="Times New Roman" w:cs="Times New Roman"/>
        </w:rPr>
      </w:pPr>
    </w:p>
    <w:p w:rsidRPr="00A23151" w:rsidR="00280DB6" w:rsidP="009019C9" w:rsidRDefault="00280DB6" w14:paraId="1F9A9E99" w14:textId="0C928E5E">
      <w:pPr>
        <w:pStyle w:val="ListParagraph"/>
        <w:numPr>
          <w:ilvl w:val="0"/>
          <w:numId w:val="23"/>
        </w:numPr>
        <w:ind w:left="900"/>
        <w:jc w:val="both"/>
        <w:rPr>
          <w:rFonts w:ascii="Times New Roman" w:hAnsi="Times New Roman" w:cs="Times New Roman"/>
        </w:rPr>
      </w:pPr>
      <w:r w:rsidRPr="009019C9">
        <w:rPr>
          <w:lang w:val="en"/>
        </w:rPr>
        <w:t>Deacons are called to observe the needs of church members and to provide comprehensive assistance to pastors in fulfilling the mission of the church.</w:t>
      </w:r>
    </w:p>
    <w:p w:rsidRPr="00A23151" w:rsidR="00280DB6" w:rsidP="009019C9" w:rsidRDefault="00280DB6" w14:paraId="19BBFE95" w14:textId="77777777">
      <w:pPr>
        <w:pStyle w:val="ListParagraph"/>
        <w:ind w:left="900"/>
        <w:jc w:val="both"/>
        <w:rPr>
          <w:rFonts w:ascii="Times New Roman" w:hAnsi="Times New Roman" w:cs="Times New Roman"/>
        </w:rPr>
      </w:pPr>
    </w:p>
    <w:p w:rsidRPr="00A23151" w:rsidR="00280DB6" w:rsidP="009019C9" w:rsidRDefault="00280DB6" w14:paraId="69DFDF5F" w14:textId="3EBB8DA2">
      <w:pPr>
        <w:pStyle w:val="ListParagraph"/>
        <w:numPr>
          <w:ilvl w:val="0"/>
          <w:numId w:val="23"/>
        </w:numPr>
        <w:ind w:left="900"/>
        <w:jc w:val="both"/>
        <w:rPr>
          <w:rFonts w:ascii="Times New Roman" w:hAnsi="Times New Roman" w:cs="Times New Roman"/>
        </w:rPr>
      </w:pPr>
      <w:r w:rsidRPr="009019C9">
        <w:rPr>
          <w:lang w:val="en"/>
        </w:rPr>
        <w:t>A candidate for the ministry of deacon is submitted to the Church Council for consideration of the candidate's eligibility for the ministry. If he worked in another church, the testimony of his previous ministry will be considered.</w:t>
      </w:r>
    </w:p>
    <w:p w:rsidRPr="00A23151" w:rsidR="00280DB6" w:rsidP="009019C9" w:rsidRDefault="00280DB6" w14:paraId="46D732BE" w14:textId="77777777">
      <w:pPr>
        <w:pStyle w:val="ListParagraph"/>
        <w:ind w:left="900"/>
        <w:jc w:val="both"/>
        <w:rPr>
          <w:rFonts w:ascii="Times New Roman" w:hAnsi="Times New Roman" w:cs="Times New Roman"/>
        </w:rPr>
      </w:pPr>
    </w:p>
    <w:p w:rsidRPr="00A23151" w:rsidR="008B072F" w:rsidP="009019C9" w:rsidRDefault="00280DB6" w14:paraId="51B97295" w14:textId="3C6AE688">
      <w:pPr>
        <w:pStyle w:val="ListParagraph"/>
        <w:numPr>
          <w:ilvl w:val="0"/>
          <w:numId w:val="23"/>
        </w:numPr>
        <w:ind w:left="900"/>
        <w:jc w:val="both"/>
        <w:rPr>
          <w:rFonts w:ascii="Times New Roman" w:hAnsi="Times New Roman" w:cs="Times New Roman"/>
        </w:rPr>
      </w:pPr>
      <w:r w:rsidRPr="009019C9">
        <w:rPr>
          <w:lang w:val="en"/>
        </w:rPr>
        <w:t>A candidate proposed for ordination to the ministry of a deacon, after confirmation of his candidacy by the Church Council, is submitted to the church and will be on probation for six months.</w:t>
      </w:r>
    </w:p>
    <w:p w:rsidRPr="00A23151" w:rsidR="008B072F" w:rsidP="009019C9" w:rsidRDefault="008B072F" w14:paraId="54379690" w14:textId="77777777">
      <w:pPr>
        <w:pStyle w:val="ListParagraph"/>
        <w:ind w:left="900"/>
        <w:jc w:val="both"/>
        <w:rPr>
          <w:rFonts w:ascii="Times New Roman" w:hAnsi="Times New Roman" w:cs="Times New Roman"/>
        </w:rPr>
      </w:pPr>
    </w:p>
    <w:p w:rsidRPr="00A23151" w:rsidR="008B072F" w:rsidP="009019C9" w:rsidRDefault="00280DB6" w14:paraId="64F21FDE" w14:textId="253C184B">
      <w:pPr>
        <w:pStyle w:val="ListParagraph"/>
        <w:numPr>
          <w:ilvl w:val="0"/>
          <w:numId w:val="23"/>
        </w:numPr>
        <w:ind w:left="900"/>
        <w:jc w:val="both"/>
        <w:rPr>
          <w:rFonts w:ascii="Times New Roman" w:hAnsi="Times New Roman" w:cs="Times New Roman"/>
        </w:rPr>
      </w:pPr>
      <w:r w:rsidRPr="009019C9">
        <w:rPr>
          <w:lang w:val="en"/>
        </w:rPr>
        <w:t>At the end of the probationary period, the deacon's confirmation of the ministry will be confirmed by the church through a vote in the membership meeting.</w:t>
      </w:r>
    </w:p>
    <w:p w:rsidRPr="00A23151" w:rsidR="00B00309" w:rsidP="009019C9" w:rsidRDefault="00B00309" w14:paraId="0D7CC26D" w14:textId="77777777">
      <w:pPr>
        <w:pStyle w:val="ListParagraph"/>
        <w:ind w:left="900"/>
        <w:jc w:val="both"/>
        <w:rPr>
          <w:rFonts w:ascii="Times New Roman" w:hAnsi="Times New Roman" w:cs="Times New Roman"/>
        </w:rPr>
      </w:pPr>
    </w:p>
    <w:p w:rsidRPr="00A23151" w:rsidR="00B00309" w:rsidP="009019C9" w:rsidRDefault="00B00309" w14:paraId="633C06BF" w14:textId="0E3881C6">
      <w:pPr>
        <w:pStyle w:val="ListParagraph"/>
        <w:numPr>
          <w:ilvl w:val="0"/>
          <w:numId w:val="23"/>
        </w:numPr>
        <w:ind w:left="900"/>
        <w:jc w:val="both"/>
        <w:rPr>
          <w:rFonts w:ascii="Times New Roman" w:hAnsi="Times New Roman" w:cs="Times New Roman"/>
        </w:rPr>
      </w:pPr>
      <w:r w:rsidRPr="009019C9">
        <w:rPr>
          <w:lang w:val="en"/>
        </w:rPr>
        <w:t>Deacons are elected by the member assembly for a term of four years and can be re-elected.</w:t>
      </w:r>
    </w:p>
    <w:p w:rsidRPr="00A23151" w:rsidR="008B072F" w:rsidP="009019C9" w:rsidRDefault="008B072F" w14:paraId="7B28DDD9" w14:textId="77777777">
      <w:pPr>
        <w:pStyle w:val="ListParagraph"/>
        <w:ind w:left="900"/>
        <w:jc w:val="both"/>
        <w:rPr>
          <w:rFonts w:ascii="Times New Roman" w:hAnsi="Times New Roman" w:cs="Times New Roman"/>
        </w:rPr>
      </w:pPr>
    </w:p>
    <w:p w:rsidRPr="00A23151" w:rsidR="008B072F" w:rsidP="009019C9" w:rsidRDefault="00280DB6" w14:paraId="22A8A918" w14:textId="7035227B">
      <w:pPr>
        <w:pStyle w:val="ListParagraph"/>
        <w:numPr>
          <w:ilvl w:val="0"/>
          <w:numId w:val="23"/>
        </w:numPr>
        <w:ind w:left="900"/>
        <w:jc w:val="both"/>
        <w:rPr>
          <w:rFonts w:ascii="Times New Roman" w:hAnsi="Times New Roman" w:cs="Times New Roman"/>
        </w:rPr>
      </w:pPr>
      <w:r w:rsidRPr="009019C9">
        <w:rPr>
          <w:lang w:val="en"/>
        </w:rPr>
        <w:t>A member of the church who has diaconal ordination may be called upon to serve as a deacon with the consent of the Church Council and then submitted to the membership for approval.</w:t>
      </w:r>
    </w:p>
    <w:p w:rsidRPr="00A23151" w:rsidR="008B072F" w:rsidP="009019C9" w:rsidRDefault="008B072F" w14:paraId="2E0396A1" w14:textId="77777777">
      <w:pPr>
        <w:pStyle w:val="ListParagraph"/>
        <w:ind w:left="900"/>
        <w:jc w:val="both"/>
        <w:rPr>
          <w:rFonts w:ascii="Times New Roman" w:hAnsi="Times New Roman" w:cs="Times New Roman"/>
        </w:rPr>
      </w:pPr>
    </w:p>
    <w:p w:rsidRPr="00A23151" w:rsidR="008B072F" w:rsidP="009019C9" w:rsidRDefault="00280DB6" w14:paraId="2446BC43" w14:textId="4163C44E">
      <w:pPr>
        <w:pStyle w:val="ListParagraph"/>
        <w:numPr>
          <w:ilvl w:val="0"/>
          <w:numId w:val="23"/>
        </w:numPr>
        <w:ind w:left="900"/>
        <w:jc w:val="both"/>
        <w:rPr>
          <w:rFonts w:ascii="Times New Roman" w:hAnsi="Times New Roman" w:cs="Times New Roman"/>
        </w:rPr>
      </w:pPr>
      <w:r w:rsidRPr="009019C9">
        <w:rPr>
          <w:lang w:val="en"/>
        </w:rPr>
        <w:t>For a deacon to be confirmed for ministry, 75% of the votes of the church members present at the membership meeting must be confirmed.</w:t>
      </w:r>
    </w:p>
    <w:p w:rsidRPr="00A23151" w:rsidR="008B072F" w:rsidP="009019C9" w:rsidRDefault="008B072F" w14:paraId="4F9DD160" w14:textId="77777777">
      <w:pPr>
        <w:pStyle w:val="ListParagraph"/>
        <w:ind w:left="900"/>
        <w:jc w:val="both"/>
        <w:rPr>
          <w:rFonts w:ascii="Times New Roman" w:hAnsi="Times New Roman" w:cs="Times New Roman"/>
        </w:rPr>
      </w:pPr>
    </w:p>
    <w:p w:rsidRPr="00A23151" w:rsidR="008B072F" w:rsidP="009019C9" w:rsidRDefault="00280DB6" w14:paraId="74B7B118" w14:textId="12C6E1EE">
      <w:pPr>
        <w:pStyle w:val="ListParagraph"/>
        <w:numPr>
          <w:ilvl w:val="0"/>
          <w:numId w:val="23"/>
        </w:numPr>
        <w:ind w:left="900"/>
        <w:jc w:val="both"/>
        <w:rPr>
          <w:rFonts w:ascii="Times New Roman" w:hAnsi="Times New Roman" w:cs="Times New Roman"/>
        </w:rPr>
      </w:pPr>
      <w:r w:rsidRPr="009019C9">
        <w:rPr>
          <w:lang w:val="en"/>
        </w:rPr>
        <w:t>The motive for removing a deacon from ministry may be sin, failure to fulfill his duties, disagreement with the doctrine and the Charter of the church, or a letter of resignation.</w:t>
      </w:r>
    </w:p>
    <w:p w:rsidRPr="00A23151" w:rsidR="008B072F" w:rsidP="009019C9" w:rsidRDefault="008B072F" w14:paraId="37C83F3E" w14:textId="77777777">
      <w:pPr>
        <w:pStyle w:val="ListParagraph"/>
        <w:ind w:left="900"/>
        <w:jc w:val="both"/>
        <w:rPr>
          <w:rFonts w:ascii="Times New Roman" w:hAnsi="Times New Roman" w:cs="Times New Roman"/>
        </w:rPr>
      </w:pPr>
    </w:p>
    <w:p w:rsidRPr="00A23151" w:rsidR="00280DB6" w:rsidP="009019C9" w:rsidRDefault="00280DB6" w14:paraId="6B5D156B" w14:textId="3BB392E6">
      <w:pPr>
        <w:pStyle w:val="ListParagraph"/>
        <w:numPr>
          <w:ilvl w:val="0"/>
          <w:numId w:val="23"/>
        </w:numPr>
        <w:ind w:left="900"/>
        <w:jc w:val="both"/>
        <w:rPr>
          <w:rFonts w:ascii="Times New Roman" w:hAnsi="Times New Roman" w:cs="Times New Roman"/>
        </w:rPr>
      </w:pPr>
      <w:r w:rsidRPr="009019C9">
        <w:rPr>
          <w:lang w:val="en"/>
        </w:rPr>
        <w:t>The deacon's release from ministry will be discussed at the Church Council. Release from ministry will be realized at the membership meeting.</w:t>
      </w:r>
    </w:p>
    <w:p w:rsidRPr="00A23151" w:rsidR="00C6102C" w:rsidP="009019C9" w:rsidRDefault="00C6102C" w14:paraId="4698E07F" w14:textId="77777777">
      <w:pPr>
        <w:pStyle w:val="ListParagraph"/>
        <w:ind w:left="1080"/>
        <w:jc w:val="both"/>
        <w:rPr>
          <w:rFonts w:ascii="Times New Roman" w:hAnsi="Times New Roman" w:cs="Times New Roman"/>
        </w:rPr>
      </w:pPr>
    </w:p>
    <w:p w:rsidRPr="009019C9" w:rsidR="00280DB6" w:rsidP="009019C9" w:rsidRDefault="00723042" w14:paraId="6D0B9EAF" w14:textId="1D6EFDD2">
      <w:pPr>
        <w:ind w:left="360"/>
        <w:jc w:val="both"/>
        <w:rPr>
          <w:rFonts w:ascii="Times New Roman" w:hAnsi="Times New Roman" w:cs="Times New Roman"/>
          <w:b/>
          <w:bCs/>
          <w:lang w:val="ru-RU"/>
        </w:rPr>
      </w:pPr>
      <w:r w:rsidRPr="009019C9">
        <w:rPr>
          <w:b/>
          <w:bCs/>
          <w:lang w:val="en"/>
        </w:rPr>
        <w:t xml:space="preserve">- </w:t>
      </w:r>
      <w:r w:rsidRPr="009019C9" w:rsidR="00280DB6">
        <w:rPr>
          <w:b/>
          <w:bCs/>
          <w:lang w:val="en"/>
        </w:rPr>
        <w:t>8.5 Church Administrator</w:t>
      </w:r>
    </w:p>
    <w:p w:rsidRPr="00A23151" w:rsidR="008B072F" w:rsidP="009019C9" w:rsidRDefault="00280DB6" w14:paraId="6B42151C" w14:textId="7C9E766E">
      <w:pPr>
        <w:pStyle w:val="ListParagraph"/>
        <w:numPr>
          <w:ilvl w:val="0"/>
          <w:numId w:val="24"/>
        </w:numPr>
        <w:ind w:left="900"/>
        <w:jc w:val="both"/>
        <w:rPr>
          <w:rFonts w:ascii="Times New Roman" w:hAnsi="Times New Roman" w:cs="Times New Roman"/>
        </w:rPr>
      </w:pPr>
      <w:r w:rsidRPr="009019C9">
        <w:rPr>
          <w:lang w:val="en"/>
        </w:rPr>
        <w:t xml:space="preserve">The church administrator is selected from among the members of the church. After approval of his candidacy by the </w:t>
      </w:r>
      <w:r w:rsidR="00E40219">
        <w:rPr>
          <w:lang w:val="en"/>
        </w:rPr>
        <w:t>Staff</w:t>
      </w:r>
      <w:r w:rsidRPr="009019C9">
        <w:rPr>
          <w:lang w:val="en"/>
        </w:rPr>
        <w:t xml:space="preserve"> Council, the final decision is made by open voting at the member assembly.</w:t>
      </w:r>
    </w:p>
    <w:p w:rsidRPr="00A23151" w:rsidR="008B072F" w:rsidP="009019C9" w:rsidRDefault="008B072F" w14:paraId="25024B79" w14:textId="77777777">
      <w:pPr>
        <w:pStyle w:val="ListParagraph"/>
        <w:ind w:left="900"/>
        <w:jc w:val="both"/>
        <w:rPr>
          <w:rFonts w:ascii="Times New Roman" w:hAnsi="Times New Roman" w:cs="Times New Roman"/>
        </w:rPr>
      </w:pPr>
    </w:p>
    <w:p w:rsidRPr="00A23151" w:rsidR="008B072F" w:rsidP="009019C9" w:rsidRDefault="00280DB6" w14:paraId="31D2A777" w14:textId="796F569F">
      <w:pPr>
        <w:pStyle w:val="ListParagraph"/>
        <w:numPr>
          <w:ilvl w:val="0"/>
          <w:numId w:val="24"/>
        </w:numPr>
        <w:ind w:left="900"/>
        <w:jc w:val="both"/>
        <w:rPr>
          <w:rFonts w:ascii="Times New Roman" w:hAnsi="Times New Roman" w:cs="Times New Roman"/>
        </w:rPr>
      </w:pPr>
      <w:r w:rsidRPr="009019C9">
        <w:rPr>
          <w:lang w:val="en"/>
        </w:rPr>
        <w:t>A candidate for the position of administrator will have to declare that he accepts and supports the doctrines and charter of the church. He must be a spiritual person, have skills in the field of administration, have organizational skills, be sociable.</w:t>
      </w:r>
    </w:p>
    <w:p w:rsidRPr="00A23151" w:rsidR="008B072F" w:rsidP="009019C9" w:rsidRDefault="008B072F" w14:paraId="3F5AFC29" w14:textId="77777777">
      <w:pPr>
        <w:pStyle w:val="ListParagraph"/>
        <w:ind w:left="900"/>
        <w:jc w:val="both"/>
        <w:rPr>
          <w:rFonts w:ascii="Times New Roman" w:hAnsi="Times New Roman" w:cs="Times New Roman"/>
        </w:rPr>
      </w:pPr>
    </w:p>
    <w:p w:rsidRPr="00A23151" w:rsidR="008B072F" w:rsidP="009019C9" w:rsidRDefault="00280DB6" w14:paraId="08B1FA8E" w14:textId="18ADB759">
      <w:pPr>
        <w:pStyle w:val="ListParagraph"/>
        <w:numPr>
          <w:ilvl w:val="0"/>
          <w:numId w:val="24"/>
        </w:numPr>
        <w:ind w:left="900"/>
        <w:jc w:val="both"/>
        <w:rPr>
          <w:rFonts w:ascii="Times New Roman" w:hAnsi="Times New Roman" w:cs="Times New Roman"/>
        </w:rPr>
      </w:pPr>
      <w:r w:rsidRPr="009019C9">
        <w:rPr>
          <w:lang w:val="en"/>
        </w:rPr>
        <w:t>The administrator of the church organizes and coordinates the work of administrative, economic and technical services, represents the church in state and administrative bodies, participates in the preparation of the annual budget, certifies in the bank the names of church officials authorized by the church to conduct its financial affairs.</w:t>
      </w:r>
    </w:p>
    <w:p w:rsidRPr="00A23151" w:rsidR="008B072F" w:rsidP="009019C9" w:rsidRDefault="008B072F" w14:paraId="41FB64D8" w14:textId="77777777">
      <w:pPr>
        <w:pStyle w:val="ListParagraph"/>
        <w:ind w:left="900"/>
        <w:jc w:val="both"/>
        <w:rPr>
          <w:rFonts w:ascii="Times New Roman" w:hAnsi="Times New Roman" w:cs="Times New Roman"/>
        </w:rPr>
      </w:pPr>
    </w:p>
    <w:p w:rsidRPr="00A23151" w:rsidR="008B072F" w:rsidP="009019C9" w:rsidRDefault="00280DB6" w14:paraId="02013BEE" w14:textId="36605C12">
      <w:pPr>
        <w:pStyle w:val="ListParagraph"/>
        <w:numPr>
          <w:ilvl w:val="0"/>
          <w:numId w:val="24"/>
        </w:numPr>
        <w:ind w:left="900"/>
        <w:jc w:val="both"/>
        <w:rPr>
          <w:rFonts w:ascii="Times New Roman" w:hAnsi="Times New Roman" w:cs="Times New Roman"/>
        </w:rPr>
      </w:pPr>
      <w:r w:rsidRPr="009019C9">
        <w:rPr>
          <w:lang w:val="en"/>
        </w:rPr>
        <w:t xml:space="preserve">On behalf of and on behalf of the member assembly, the </w:t>
      </w:r>
      <w:r w:rsidR="00E40219">
        <w:rPr>
          <w:lang w:val="en"/>
        </w:rPr>
        <w:t>Staff</w:t>
      </w:r>
      <w:r w:rsidRPr="009019C9">
        <w:rPr>
          <w:lang w:val="en"/>
        </w:rPr>
        <w:t xml:space="preserve"> Council, the Administrator conducts official correspondence and office work with legal entities and individuals, signs payment documents in accordance with the budget approved by the church.</w:t>
      </w:r>
    </w:p>
    <w:p w:rsidRPr="00A23151" w:rsidR="008B072F" w:rsidP="009019C9" w:rsidRDefault="008B072F" w14:paraId="2836DA76" w14:textId="77777777">
      <w:pPr>
        <w:pStyle w:val="ListParagraph"/>
        <w:ind w:left="900"/>
        <w:jc w:val="both"/>
        <w:rPr>
          <w:rFonts w:ascii="Times New Roman" w:hAnsi="Times New Roman" w:cs="Times New Roman"/>
        </w:rPr>
      </w:pPr>
    </w:p>
    <w:p w:rsidRPr="00A23151" w:rsidR="008B072F" w:rsidP="009019C9" w:rsidRDefault="00280DB6" w14:paraId="60D6B497" w14:textId="3596B002">
      <w:pPr>
        <w:pStyle w:val="ListParagraph"/>
        <w:numPr>
          <w:ilvl w:val="0"/>
          <w:numId w:val="24"/>
        </w:numPr>
        <w:ind w:left="900"/>
        <w:jc w:val="both"/>
        <w:rPr>
          <w:rFonts w:ascii="Times New Roman" w:hAnsi="Times New Roman" w:cs="Times New Roman"/>
        </w:rPr>
      </w:pPr>
      <w:r w:rsidRPr="009019C9">
        <w:rPr>
          <w:lang w:val="en"/>
        </w:rPr>
        <w:t xml:space="preserve">The Administrator is accountable to the Church Council and is a member of the </w:t>
      </w:r>
      <w:r w:rsidR="00E40219">
        <w:rPr>
          <w:lang w:val="en"/>
        </w:rPr>
        <w:t>Staff</w:t>
      </w:r>
      <w:r w:rsidRPr="009019C9">
        <w:rPr>
          <w:lang w:val="en"/>
        </w:rPr>
        <w:t xml:space="preserve"> Council.</w:t>
      </w:r>
    </w:p>
    <w:p w:rsidRPr="00A23151" w:rsidR="008B072F" w:rsidP="009019C9" w:rsidRDefault="008B072F" w14:paraId="14C04BC4" w14:textId="77777777">
      <w:pPr>
        <w:pStyle w:val="ListParagraph"/>
        <w:ind w:left="900"/>
        <w:jc w:val="both"/>
        <w:rPr>
          <w:rFonts w:ascii="Times New Roman" w:hAnsi="Times New Roman" w:cs="Times New Roman"/>
        </w:rPr>
      </w:pPr>
    </w:p>
    <w:p w:rsidRPr="00A23151" w:rsidR="008B072F" w:rsidP="009019C9" w:rsidRDefault="00280DB6" w14:paraId="75620510" w14:textId="251134BB">
      <w:pPr>
        <w:pStyle w:val="ListParagraph"/>
        <w:numPr>
          <w:ilvl w:val="0"/>
          <w:numId w:val="24"/>
        </w:numPr>
        <w:ind w:left="900"/>
        <w:jc w:val="both"/>
        <w:rPr>
          <w:rFonts w:ascii="Times New Roman" w:hAnsi="Times New Roman" w:cs="Times New Roman"/>
        </w:rPr>
      </w:pPr>
      <w:r w:rsidRPr="009019C9">
        <w:rPr>
          <w:lang w:val="en"/>
        </w:rPr>
        <w:t xml:space="preserve">During the absence of the Administrator, his duties are performed by an Assistant Administrator, who is selected by the </w:t>
      </w:r>
      <w:r w:rsidR="00E40219">
        <w:rPr>
          <w:lang w:val="en"/>
        </w:rPr>
        <w:t>Staff</w:t>
      </w:r>
      <w:r w:rsidRPr="009019C9">
        <w:rPr>
          <w:lang w:val="en"/>
        </w:rPr>
        <w:t xml:space="preserve"> Council from among the </w:t>
      </w:r>
      <w:r w:rsidR="00E40219">
        <w:rPr>
          <w:lang w:val="en"/>
        </w:rPr>
        <w:t>Staff</w:t>
      </w:r>
      <w:r w:rsidRPr="009019C9">
        <w:rPr>
          <w:lang w:val="en"/>
        </w:rPr>
        <w:t xml:space="preserve"> Council.</w:t>
      </w:r>
    </w:p>
    <w:p w:rsidRPr="00A23151" w:rsidR="008B072F" w:rsidP="009019C9" w:rsidRDefault="008B072F" w14:paraId="7C33DD67" w14:textId="77777777">
      <w:pPr>
        <w:pStyle w:val="ListParagraph"/>
        <w:ind w:left="900"/>
        <w:jc w:val="both"/>
        <w:rPr>
          <w:rFonts w:ascii="Times New Roman" w:hAnsi="Times New Roman" w:cs="Times New Roman"/>
        </w:rPr>
      </w:pPr>
    </w:p>
    <w:p w:rsidRPr="00A23151" w:rsidR="008B072F" w:rsidP="009019C9" w:rsidRDefault="00280DB6" w14:paraId="56C56BC9" w14:textId="183F49AE">
      <w:pPr>
        <w:pStyle w:val="ListParagraph"/>
        <w:numPr>
          <w:ilvl w:val="0"/>
          <w:numId w:val="24"/>
        </w:numPr>
        <w:ind w:left="900"/>
        <w:jc w:val="both"/>
        <w:rPr>
          <w:rFonts w:ascii="Times New Roman" w:hAnsi="Times New Roman" w:cs="Times New Roman"/>
        </w:rPr>
      </w:pPr>
      <w:r w:rsidRPr="009019C9">
        <w:rPr>
          <w:lang w:val="en"/>
        </w:rPr>
        <w:t>The motive for removing the Administrator from the ministry may be sin, failure to fulfill his duties, disagreement with the doctrine and the Charter of the church, or a letter of resignation.</w:t>
      </w:r>
    </w:p>
    <w:p w:rsidRPr="00A23151" w:rsidR="008B072F" w:rsidP="009019C9" w:rsidRDefault="008B072F" w14:paraId="109CC478" w14:textId="77777777">
      <w:pPr>
        <w:pStyle w:val="ListParagraph"/>
        <w:ind w:left="900"/>
        <w:jc w:val="both"/>
        <w:rPr>
          <w:rFonts w:ascii="Times New Roman" w:hAnsi="Times New Roman" w:cs="Times New Roman"/>
        </w:rPr>
      </w:pPr>
    </w:p>
    <w:p w:rsidRPr="00A23151" w:rsidR="00280DB6" w:rsidP="009019C9" w:rsidRDefault="00280DB6" w14:paraId="7DD62D15" w14:textId="1EC7D0DF">
      <w:pPr>
        <w:pStyle w:val="ListParagraph"/>
        <w:numPr>
          <w:ilvl w:val="0"/>
          <w:numId w:val="24"/>
        </w:numPr>
        <w:ind w:left="900"/>
        <w:jc w:val="both"/>
        <w:rPr>
          <w:rFonts w:ascii="Times New Roman" w:hAnsi="Times New Roman" w:cs="Times New Roman"/>
        </w:rPr>
      </w:pPr>
      <w:r w:rsidRPr="009019C9">
        <w:rPr>
          <w:lang w:val="en"/>
        </w:rPr>
        <w:t xml:space="preserve">If it is impossible to continue to perform their duties and to relieve the Administrator of his post, the Audit Commission will check the accounting of all economic activities. Dismissal from office is initiated by the </w:t>
      </w:r>
      <w:r w:rsidR="00E40219">
        <w:rPr>
          <w:lang w:val="en"/>
        </w:rPr>
        <w:t>Staff</w:t>
      </w:r>
      <w:r w:rsidRPr="009019C9">
        <w:rPr>
          <w:lang w:val="en"/>
        </w:rPr>
        <w:t xml:space="preserve"> Council. This decision is presented to the membership, and another person from among the members of the church is elected to this position.</w:t>
      </w:r>
    </w:p>
    <w:p w:rsidRPr="00A23151" w:rsidR="00D62F1D" w:rsidP="009019C9" w:rsidRDefault="00D62F1D" w14:paraId="73FE60F2" w14:textId="795DE7D4">
      <w:pPr>
        <w:pStyle w:val="ListParagraph"/>
        <w:ind w:left="1080"/>
        <w:jc w:val="both"/>
        <w:rPr>
          <w:rFonts w:ascii="Times New Roman" w:hAnsi="Times New Roman" w:cs="Times New Roman"/>
        </w:rPr>
      </w:pPr>
    </w:p>
    <w:p w:rsidRPr="009019C9" w:rsidR="00F56647" w:rsidP="009019C9" w:rsidRDefault="00F56647" w14:paraId="700CFEDA" w14:textId="6F0981BC">
      <w:pPr>
        <w:ind w:left="360"/>
        <w:jc w:val="both"/>
        <w:rPr>
          <w:rFonts w:ascii="Times New Roman" w:hAnsi="Times New Roman" w:cs="Times New Roman"/>
          <w:b/>
          <w:bCs/>
          <w:lang w:val="ru-RU"/>
        </w:rPr>
      </w:pPr>
      <w:r w:rsidRPr="009019C9">
        <w:rPr>
          <w:b/>
          <w:bCs/>
          <w:lang w:val="en"/>
        </w:rPr>
        <w:t>8.6. Church Accountant</w:t>
      </w:r>
    </w:p>
    <w:p w:rsidRPr="00A23151" w:rsidR="00F56647" w:rsidP="009019C9" w:rsidRDefault="00F56647" w14:paraId="3D99D8D2" w14:textId="330BBFFB">
      <w:pPr>
        <w:pStyle w:val="ListParagraph"/>
        <w:numPr>
          <w:ilvl w:val="0"/>
          <w:numId w:val="27"/>
        </w:numPr>
        <w:ind w:left="900"/>
        <w:jc w:val="both"/>
        <w:rPr>
          <w:rFonts w:ascii="Times New Roman" w:hAnsi="Times New Roman" w:cs="Times New Roman"/>
        </w:rPr>
      </w:pPr>
      <w:r w:rsidRPr="009019C9">
        <w:rPr>
          <w:lang w:val="en"/>
        </w:rPr>
        <w:t xml:space="preserve">The candidacy for the position of Chief Accountant of the Church is considered and approved by the </w:t>
      </w:r>
      <w:r w:rsidR="00E40219">
        <w:rPr>
          <w:lang w:val="en"/>
        </w:rPr>
        <w:t>Staff</w:t>
      </w:r>
      <w:r w:rsidRPr="009019C9">
        <w:rPr>
          <w:lang w:val="en"/>
        </w:rPr>
        <w:t xml:space="preserve"> Council and then the candidacy is presented to the church at a membership meeting.</w:t>
      </w:r>
    </w:p>
    <w:p w:rsidRPr="00A23151" w:rsidR="00F56647" w:rsidP="009019C9" w:rsidRDefault="00F56647" w14:paraId="521FD238" w14:textId="77777777">
      <w:pPr>
        <w:pStyle w:val="ListParagraph"/>
        <w:ind w:left="900"/>
        <w:jc w:val="both"/>
        <w:rPr>
          <w:rFonts w:ascii="Times New Roman" w:hAnsi="Times New Roman" w:cs="Times New Roman"/>
        </w:rPr>
      </w:pPr>
    </w:p>
    <w:p w:rsidRPr="00A23151" w:rsidR="00F56647" w:rsidP="009019C9" w:rsidRDefault="00F56647" w14:paraId="29D097B2" w14:textId="011388BE">
      <w:pPr>
        <w:pStyle w:val="ListParagraph"/>
        <w:numPr>
          <w:ilvl w:val="0"/>
          <w:numId w:val="27"/>
        </w:numPr>
        <w:ind w:left="900"/>
        <w:jc w:val="both"/>
        <w:rPr>
          <w:rFonts w:ascii="Times New Roman" w:hAnsi="Times New Roman" w:cs="Times New Roman"/>
        </w:rPr>
      </w:pPr>
      <w:r w:rsidRPr="009019C9">
        <w:rPr>
          <w:lang w:val="en"/>
        </w:rPr>
        <w:t>A candidate for the position of Accountant will have to declare that he accepts and supports the doctrines of faith and the Charter of the Church. The candidate must be a spiritual person, have professional skills and the necessary training in the field of financial accounting.</w:t>
      </w:r>
    </w:p>
    <w:p w:rsidRPr="00A23151" w:rsidR="00F56647" w:rsidP="009019C9" w:rsidRDefault="00F56647" w14:paraId="425849FA" w14:textId="77777777">
      <w:pPr>
        <w:pStyle w:val="ListParagraph"/>
        <w:ind w:left="900"/>
        <w:jc w:val="both"/>
        <w:rPr>
          <w:rFonts w:ascii="Times New Roman" w:hAnsi="Times New Roman" w:cs="Times New Roman"/>
        </w:rPr>
      </w:pPr>
    </w:p>
    <w:p w:rsidRPr="00A23151" w:rsidR="00F56647" w:rsidP="009019C9" w:rsidRDefault="00F56647" w14:paraId="501ACC25" w14:textId="1D93D46B">
      <w:pPr>
        <w:pStyle w:val="ListParagraph"/>
        <w:numPr>
          <w:ilvl w:val="0"/>
          <w:numId w:val="27"/>
        </w:numPr>
        <w:ind w:left="900"/>
        <w:jc w:val="both"/>
        <w:rPr>
          <w:rFonts w:ascii="Times New Roman" w:hAnsi="Times New Roman" w:cs="Times New Roman"/>
        </w:rPr>
      </w:pPr>
      <w:r w:rsidRPr="009019C9">
        <w:rPr>
          <w:lang w:val="en"/>
        </w:rPr>
        <w:t xml:space="preserve">The duties of the </w:t>
      </w:r>
      <w:proofErr w:type="gramStart"/>
      <w:r w:rsidRPr="009019C9">
        <w:rPr>
          <w:lang w:val="en"/>
        </w:rPr>
        <w:t>Accountant</w:t>
      </w:r>
      <w:proofErr w:type="gramEnd"/>
      <w:r w:rsidRPr="009019C9">
        <w:rPr>
          <w:lang w:val="en"/>
        </w:rPr>
        <w:t xml:space="preserve"> include maintaining and accounting for the financial activities of the church in accordance with the current legislation of the United States and the state of South Carolina, monitoring the correct execution of receipt and expenditure documentation.</w:t>
      </w:r>
    </w:p>
    <w:p w:rsidRPr="00A23151" w:rsidR="00F56647" w:rsidP="009019C9" w:rsidRDefault="00F56647" w14:paraId="2F16767E" w14:textId="77777777">
      <w:pPr>
        <w:pStyle w:val="ListParagraph"/>
        <w:ind w:left="900"/>
        <w:jc w:val="both"/>
        <w:rPr>
          <w:rFonts w:ascii="Times New Roman" w:hAnsi="Times New Roman" w:cs="Times New Roman"/>
        </w:rPr>
      </w:pPr>
    </w:p>
    <w:p w:rsidRPr="00A23151" w:rsidR="00F56647" w:rsidP="009019C9" w:rsidRDefault="00F56647" w14:paraId="410EA626" w14:textId="78A47244">
      <w:pPr>
        <w:pStyle w:val="ListParagraph"/>
        <w:numPr>
          <w:ilvl w:val="0"/>
          <w:numId w:val="27"/>
        </w:numPr>
        <w:ind w:left="900"/>
        <w:jc w:val="both"/>
        <w:rPr>
          <w:rFonts w:ascii="Times New Roman" w:hAnsi="Times New Roman" w:cs="Times New Roman"/>
          <w:i/>
          <w:iCs/>
        </w:rPr>
      </w:pPr>
      <w:r w:rsidRPr="009019C9">
        <w:rPr>
          <w:lang w:val="en"/>
        </w:rPr>
        <w:t xml:space="preserve">The accountant keeps a record of all funds received by the church as donations, is responsible for the technical organization of the collection of donations, keeps records of donations and stores them in accordance with current regulations. </w:t>
      </w:r>
    </w:p>
    <w:p w:rsidRPr="00A23151" w:rsidR="00F56647" w:rsidP="009019C9" w:rsidRDefault="00F56647" w14:paraId="64E19B7D" w14:textId="77777777">
      <w:pPr>
        <w:pStyle w:val="ListParagraph"/>
        <w:ind w:left="900"/>
        <w:jc w:val="both"/>
        <w:rPr>
          <w:rFonts w:ascii="Times New Roman" w:hAnsi="Times New Roman" w:cs="Times New Roman"/>
        </w:rPr>
      </w:pPr>
    </w:p>
    <w:p w:rsidRPr="00A23151" w:rsidR="00F56647" w:rsidP="009019C9" w:rsidRDefault="00F56647" w14:paraId="6A08E4CE" w14:textId="37EA90A6">
      <w:pPr>
        <w:pStyle w:val="ListParagraph"/>
        <w:numPr>
          <w:ilvl w:val="0"/>
          <w:numId w:val="27"/>
        </w:numPr>
        <w:ind w:left="900"/>
        <w:jc w:val="both"/>
        <w:rPr>
          <w:rFonts w:ascii="Times New Roman" w:hAnsi="Times New Roman" w:cs="Times New Roman"/>
        </w:rPr>
      </w:pPr>
      <w:r w:rsidRPr="009019C9">
        <w:rPr>
          <w:lang w:val="en"/>
        </w:rPr>
        <w:t xml:space="preserve">The accountant will submit to the </w:t>
      </w:r>
      <w:r w:rsidR="00E40219">
        <w:rPr>
          <w:lang w:val="en"/>
        </w:rPr>
        <w:t>Staff</w:t>
      </w:r>
      <w:r w:rsidRPr="009019C9">
        <w:rPr>
          <w:lang w:val="en"/>
        </w:rPr>
        <w:t xml:space="preserve"> Council a monthly report of the arrival and expenditure of funds.</w:t>
      </w:r>
    </w:p>
    <w:p w:rsidRPr="00A23151" w:rsidR="00F56647" w:rsidP="009019C9" w:rsidRDefault="00F56647" w14:paraId="723EAD57" w14:textId="77777777">
      <w:pPr>
        <w:pStyle w:val="ListParagraph"/>
        <w:ind w:left="900"/>
        <w:jc w:val="both"/>
        <w:rPr>
          <w:rFonts w:ascii="Times New Roman" w:hAnsi="Times New Roman" w:cs="Times New Roman"/>
        </w:rPr>
      </w:pPr>
    </w:p>
    <w:p w:rsidRPr="00A23151" w:rsidR="00F56647" w:rsidP="009019C9" w:rsidRDefault="00F56647" w14:paraId="698CE222" w14:textId="26BA25A2">
      <w:pPr>
        <w:pStyle w:val="ListParagraph"/>
        <w:numPr>
          <w:ilvl w:val="0"/>
          <w:numId w:val="27"/>
        </w:numPr>
        <w:ind w:left="900"/>
        <w:jc w:val="both"/>
        <w:rPr>
          <w:rFonts w:ascii="Times New Roman" w:hAnsi="Times New Roman" w:cs="Times New Roman"/>
        </w:rPr>
      </w:pPr>
      <w:r w:rsidRPr="009019C9">
        <w:rPr>
          <w:lang w:val="en"/>
        </w:rPr>
        <w:t>The accountant maintains a database of donations received. Personal donations are made in electronic accounting books under the name of the donor, and at the end of each current year, donors will be issued a personal report on the donated amount.</w:t>
      </w:r>
    </w:p>
    <w:p w:rsidRPr="00A23151" w:rsidR="00F56647" w:rsidP="009019C9" w:rsidRDefault="00F56647" w14:paraId="5CCC122F" w14:textId="77777777">
      <w:pPr>
        <w:pStyle w:val="ListParagraph"/>
        <w:ind w:left="900"/>
        <w:jc w:val="both"/>
        <w:rPr>
          <w:rFonts w:ascii="Times New Roman" w:hAnsi="Times New Roman" w:cs="Times New Roman"/>
        </w:rPr>
      </w:pPr>
    </w:p>
    <w:p w:rsidRPr="00A23151" w:rsidR="00F56647" w:rsidP="009019C9" w:rsidRDefault="00F56647" w14:paraId="1BE27B21" w14:textId="77777777">
      <w:pPr>
        <w:pStyle w:val="ListParagraph"/>
        <w:numPr>
          <w:ilvl w:val="0"/>
          <w:numId w:val="27"/>
        </w:numPr>
        <w:ind w:left="900"/>
        <w:jc w:val="both"/>
        <w:rPr>
          <w:rFonts w:ascii="Times New Roman" w:hAnsi="Times New Roman" w:cs="Times New Roman"/>
        </w:rPr>
      </w:pPr>
      <w:r w:rsidRPr="009019C9">
        <w:rPr>
          <w:lang w:val="en"/>
        </w:rPr>
        <w:t>Information about donations is confidential, can be made public only at the request of the donor or the court.</w:t>
      </w:r>
    </w:p>
    <w:p w:rsidRPr="00A23151" w:rsidR="00F56647" w:rsidP="009019C9" w:rsidRDefault="00F56647" w14:paraId="5A9A6399" w14:textId="77777777">
      <w:pPr>
        <w:pStyle w:val="ListParagraph"/>
        <w:ind w:left="900"/>
        <w:jc w:val="both"/>
        <w:rPr>
          <w:rFonts w:ascii="Times New Roman" w:hAnsi="Times New Roman" w:cs="Times New Roman"/>
        </w:rPr>
      </w:pPr>
    </w:p>
    <w:p w:rsidRPr="00A23151" w:rsidR="00F56647" w:rsidP="009019C9" w:rsidRDefault="00F56647" w14:paraId="6FEBD0C7" w14:textId="77777777">
      <w:pPr>
        <w:pStyle w:val="ListParagraph"/>
        <w:numPr>
          <w:ilvl w:val="0"/>
          <w:numId w:val="27"/>
        </w:numPr>
        <w:ind w:left="900"/>
        <w:jc w:val="both"/>
        <w:rPr>
          <w:rFonts w:ascii="Times New Roman" w:hAnsi="Times New Roman" w:cs="Times New Roman"/>
        </w:rPr>
      </w:pPr>
      <w:r w:rsidRPr="009019C9">
        <w:rPr>
          <w:lang w:val="en"/>
        </w:rPr>
        <w:t>A detailed financial report shall be submitted to the Annual Membership Meeting.</w:t>
      </w:r>
    </w:p>
    <w:p w:rsidRPr="00A23151" w:rsidR="00F56647" w:rsidP="009019C9" w:rsidRDefault="00F56647" w14:paraId="44B54739" w14:textId="77777777">
      <w:pPr>
        <w:pStyle w:val="ListParagraph"/>
        <w:ind w:left="900"/>
        <w:jc w:val="both"/>
        <w:rPr>
          <w:rFonts w:ascii="Times New Roman" w:hAnsi="Times New Roman" w:cs="Times New Roman"/>
        </w:rPr>
      </w:pPr>
    </w:p>
    <w:p w:rsidRPr="00A23151" w:rsidR="00F56647" w:rsidP="009019C9" w:rsidRDefault="00F56647" w14:paraId="797A22F4" w14:textId="710FCCA0">
      <w:pPr>
        <w:pStyle w:val="ListParagraph"/>
        <w:numPr>
          <w:ilvl w:val="0"/>
          <w:numId w:val="27"/>
        </w:numPr>
        <w:ind w:left="900"/>
        <w:jc w:val="both"/>
        <w:rPr>
          <w:rFonts w:ascii="Times New Roman" w:hAnsi="Times New Roman" w:cs="Times New Roman"/>
        </w:rPr>
      </w:pPr>
      <w:r w:rsidRPr="009019C9">
        <w:rPr>
          <w:lang w:val="en"/>
        </w:rPr>
        <w:t xml:space="preserve">The accountant is accountable to the </w:t>
      </w:r>
      <w:r w:rsidR="00E40219">
        <w:rPr>
          <w:lang w:val="en"/>
        </w:rPr>
        <w:t>Staff</w:t>
      </w:r>
      <w:r w:rsidRPr="009019C9">
        <w:rPr>
          <w:lang w:val="en"/>
        </w:rPr>
        <w:t xml:space="preserve"> Council and can take part in the meetings of the </w:t>
      </w:r>
      <w:r w:rsidR="00E40219">
        <w:rPr>
          <w:lang w:val="en"/>
        </w:rPr>
        <w:t>Staff</w:t>
      </w:r>
      <w:r w:rsidRPr="009019C9">
        <w:rPr>
          <w:lang w:val="en"/>
        </w:rPr>
        <w:t xml:space="preserve"> Council by virtue of his position.</w:t>
      </w:r>
    </w:p>
    <w:p w:rsidRPr="00A23151" w:rsidR="001D4862" w:rsidP="009019C9" w:rsidRDefault="001D4862" w14:paraId="41141614" w14:textId="77777777">
      <w:pPr>
        <w:pStyle w:val="ListParagraph"/>
        <w:ind w:left="900"/>
        <w:jc w:val="both"/>
        <w:rPr>
          <w:rFonts w:ascii="Times New Roman" w:hAnsi="Times New Roman" w:cs="Times New Roman"/>
        </w:rPr>
      </w:pPr>
    </w:p>
    <w:p w:rsidRPr="00A23151" w:rsidR="001D4862" w:rsidP="009019C9" w:rsidRDefault="001D4862" w14:paraId="61410DDE" w14:textId="77777777">
      <w:pPr>
        <w:pStyle w:val="ListParagraph"/>
        <w:numPr>
          <w:ilvl w:val="0"/>
          <w:numId w:val="27"/>
        </w:numPr>
        <w:ind w:left="900"/>
        <w:jc w:val="both"/>
        <w:rPr>
          <w:rFonts w:ascii="Times New Roman" w:hAnsi="Times New Roman" w:cs="Times New Roman"/>
        </w:rPr>
      </w:pPr>
      <w:r w:rsidRPr="009019C9">
        <w:rPr>
          <w:lang w:val="en"/>
        </w:rPr>
        <w:t xml:space="preserve">The financially responsible persons of all church departments in the field of finance are accountable to the </w:t>
      </w:r>
      <w:proofErr w:type="gramStart"/>
      <w:r w:rsidRPr="009019C9">
        <w:rPr>
          <w:lang w:val="en"/>
        </w:rPr>
        <w:t>Accountant</w:t>
      </w:r>
      <w:proofErr w:type="gramEnd"/>
      <w:r w:rsidRPr="009019C9">
        <w:rPr>
          <w:lang w:val="en"/>
        </w:rPr>
        <w:t xml:space="preserve"> of the church.</w:t>
      </w:r>
    </w:p>
    <w:p w:rsidRPr="00A23151" w:rsidR="00280DF0" w:rsidP="009019C9" w:rsidRDefault="00280DF0" w14:paraId="62046623" w14:textId="77777777">
      <w:pPr>
        <w:pStyle w:val="ListParagraph"/>
        <w:ind w:left="900"/>
        <w:jc w:val="both"/>
        <w:rPr>
          <w:rFonts w:ascii="Times New Roman" w:hAnsi="Times New Roman" w:cs="Times New Roman"/>
        </w:rPr>
      </w:pPr>
    </w:p>
    <w:p w:rsidRPr="00A23151" w:rsidR="00280DF0" w:rsidP="009019C9" w:rsidRDefault="00280DF0" w14:paraId="37CCA793" w14:textId="005099D4">
      <w:pPr>
        <w:pStyle w:val="ListParagraph"/>
        <w:numPr>
          <w:ilvl w:val="0"/>
          <w:numId w:val="27"/>
        </w:numPr>
        <w:ind w:left="900"/>
        <w:jc w:val="both"/>
        <w:rPr>
          <w:rFonts w:ascii="Times New Roman" w:hAnsi="Times New Roman" w:cs="Times New Roman"/>
        </w:rPr>
      </w:pPr>
      <w:r w:rsidRPr="009019C9">
        <w:rPr>
          <w:lang w:val="en"/>
        </w:rPr>
        <w:lastRenderedPageBreak/>
        <w:t xml:space="preserve">The motive for removing the </w:t>
      </w:r>
      <w:proofErr w:type="gramStart"/>
      <w:r w:rsidRPr="009019C9">
        <w:rPr>
          <w:lang w:val="en"/>
        </w:rPr>
        <w:t>Accountant</w:t>
      </w:r>
      <w:proofErr w:type="gramEnd"/>
      <w:r w:rsidRPr="009019C9">
        <w:rPr>
          <w:lang w:val="en"/>
        </w:rPr>
        <w:t xml:space="preserve"> from the ministry may be sin, failure to fulfill his duties, disagreement with the doctrine and the Charter of the church, or a letter of resignation.</w:t>
      </w:r>
    </w:p>
    <w:p w:rsidRPr="00A23151" w:rsidR="00F56647" w:rsidP="009019C9" w:rsidRDefault="00F56647" w14:paraId="5D9BF542" w14:textId="77777777">
      <w:pPr>
        <w:pStyle w:val="ListParagraph"/>
        <w:ind w:left="900"/>
        <w:jc w:val="both"/>
        <w:rPr>
          <w:rFonts w:ascii="Times New Roman" w:hAnsi="Times New Roman" w:cs="Times New Roman"/>
        </w:rPr>
      </w:pPr>
    </w:p>
    <w:p w:rsidRPr="009019C9" w:rsidR="008B072F" w:rsidP="009019C9" w:rsidRDefault="00723042" w14:paraId="34529247" w14:textId="60E25D9D">
      <w:pPr>
        <w:ind w:left="360"/>
        <w:jc w:val="both"/>
        <w:rPr>
          <w:rFonts w:ascii="Times New Roman" w:hAnsi="Times New Roman" w:cs="Times New Roman"/>
          <w:b/>
          <w:bCs/>
          <w:lang w:val="ru-RU"/>
        </w:rPr>
      </w:pPr>
      <w:r w:rsidRPr="009019C9">
        <w:rPr>
          <w:b/>
          <w:bCs/>
          <w:lang w:val="en"/>
        </w:rPr>
        <w:t>8</w:t>
      </w:r>
      <w:r w:rsidRPr="009019C9" w:rsidR="008B072F">
        <w:rPr>
          <w:b/>
          <w:bCs/>
          <w:lang w:val="en"/>
        </w:rPr>
        <w:t>.</w:t>
      </w:r>
      <w:r>
        <w:rPr>
          <w:lang w:val="en"/>
        </w:rPr>
        <w:t xml:space="preserve"> </w:t>
      </w:r>
      <w:r w:rsidRPr="009019C9" w:rsidR="00F56647">
        <w:rPr>
          <w:b/>
          <w:bCs/>
          <w:lang w:val="en"/>
        </w:rPr>
        <w:t>7.</w:t>
      </w:r>
      <w:r w:rsidRPr="009019C9" w:rsidR="008B072F">
        <w:rPr>
          <w:b/>
          <w:bCs/>
          <w:lang w:val="en"/>
        </w:rPr>
        <w:t xml:space="preserve"> Treasurer of the Church</w:t>
      </w:r>
    </w:p>
    <w:p w:rsidRPr="00A23151" w:rsidR="008B072F" w:rsidP="009019C9" w:rsidRDefault="008B072F" w14:paraId="6794CDB3" w14:textId="14FB450B">
      <w:pPr>
        <w:pStyle w:val="ListParagraph"/>
        <w:numPr>
          <w:ilvl w:val="0"/>
          <w:numId w:val="26"/>
        </w:numPr>
        <w:ind w:left="900"/>
        <w:jc w:val="both"/>
        <w:rPr>
          <w:rFonts w:ascii="Times New Roman" w:hAnsi="Times New Roman" w:cs="Times New Roman"/>
        </w:rPr>
      </w:pPr>
      <w:r w:rsidRPr="009019C9">
        <w:rPr>
          <w:lang w:val="en"/>
        </w:rPr>
        <w:t xml:space="preserve">The treasurer of the church is chosen from among the members of the church. After approval by the </w:t>
      </w:r>
      <w:r w:rsidR="00E40219">
        <w:rPr>
          <w:lang w:val="en"/>
        </w:rPr>
        <w:t>Staff</w:t>
      </w:r>
      <w:r w:rsidRPr="009019C9">
        <w:rPr>
          <w:lang w:val="en"/>
        </w:rPr>
        <w:t xml:space="preserve"> Council, the candidacy of the Treasurer is submitted to the member assembly for approval.</w:t>
      </w:r>
    </w:p>
    <w:p w:rsidRPr="00A23151" w:rsidR="008B072F" w:rsidP="009019C9" w:rsidRDefault="008B072F" w14:paraId="02FF1144" w14:textId="77777777">
      <w:pPr>
        <w:pStyle w:val="ListParagraph"/>
        <w:ind w:left="900"/>
        <w:jc w:val="both"/>
        <w:rPr>
          <w:rFonts w:ascii="Times New Roman" w:hAnsi="Times New Roman" w:cs="Times New Roman"/>
        </w:rPr>
      </w:pPr>
    </w:p>
    <w:p w:rsidRPr="00A23151" w:rsidR="008B072F" w:rsidP="009019C9" w:rsidRDefault="008B072F" w14:paraId="3E4EA110" w14:textId="75A9E8F8">
      <w:pPr>
        <w:pStyle w:val="ListParagraph"/>
        <w:numPr>
          <w:ilvl w:val="0"/>
          <w:numId w:val="26"/>
        </w:numPr>
        <w:ind w:left="900"/>
        <w:jc w:val="both"/>
        <w:rPr>
          <w:rFonts w:ascii="Times New Roman" w:hAnsi="Times New Roman" w:cs="Times New Roman"/>
        </w:rPr>
      </w:pPr>
      <w:r w:rsidRPr="009019C9">
        <w:rPr>
          <w:lang w:val="en"/>
        </w:rPr>
        <w:t>A candidate for the position of Treasurer will have to declare that he accepts and supports the doctrines of the faith and the Charter of the Church. The treasurer must be a mature Christian, have the necessary skills in the field of financial accounting.</w:t>
      </w:r>
    </w:p>
    <w:p w:rsidRPr="00A23151" w:rsidR="008B072F" w:rsidP="009019C9" w:rsidRDefault="008B072F" w14:paraId="499D901C" w14:textId="77777777">
      <w:pPr>
        <w:pStyle w:val="ListParagraph"/>
        <w:ind w:left="900"/>
        <w:jc w:val="both"/>
        <w:rPr>
          <w:rFonts w:ascii="Times New Roman" w:hAnsi="Times New Roman" w:cs="Times New Roman"/>
        </w:rPr>
      </w:pPr>
    </w:p>
    <w:p w:rsidRPr="00A23151" w:rsidR="006350C1" w:rsidP="009019C9" w:rsidRDefault="006350C1" w14:paraId="39B85B1B" w14:textId="7F4DA2A9">
      <w:pPr>
        <w:pStyle w:val="ListParagraph"/>
        <w:numPr>
          <w:ilvl w:val="0"/>
          <w:numId w:val="26"/>
        </w:numPr>
        <w:ind w:left="900"/>
        <w:jc w:val="both"/>
        <w:rPr>
          <w:rFonts w:ascii="Times New Roman" w:hAnsi="Times New Roman" w:cs="Times New Roman"/>
        </w:rPr>
      </w:pPr>
      <w:r w:rsidRPr="009019C9">
        <w:rPr>
          <w:lang w:val="en"/>
        </w:rPr>
        <w:t>The treasurer is responsible for the safety of the church cheque book and for the timely payment of all current bills and expenses.</w:t>
      </w:r>
    </w:p>
    <w:p w:rsidRPr="00A23151" w:rsidR="008B072F" w:rsidP="009019C9" w:rsidRDefault="008B072F" w14:paraId="5EC58816" w14:textId="77777777">
      <w:pPr>
        <w:pStyle w:val="ListParagraph"/>
        <w:ind w:left="900"/>
        <w:jc w:val="both"/>
        <w:rPr>
          <w:rFonts w:ascii="Times New Roman" w:hAnsi="Times New Roman" w:cs="Times New Roman"/>
        </w:rPr>
      </w:pPr>
    </w:p>
    <w:p w:rsidRPr="00A23151" w:rsidR="008B072F" w:rsidP="009019C9" w:rsidRDefault="008B072F" w14:paraId="5E31296A" w14:textId="75A95DB4">
      <w:pPr>
        <w:pStyle w:val="ListParagraph"/>
        <w:numPr>
          <w:ilvl w:val="0"/>
          <w:numId w:val="26"/>
        </w:numPr>
        <w:ind w:left="900"/>
        <w:jc w:val="both"/>
        <w:rPr>
          <w:rFonts w:ascii="Times New Roman" w:hAnsi="Times New Roman" w:cs="Times New Roman"/>
        </w:rPr>
      </w:pPr>
      <w:r w:rsidRPr="009019C9">
        <w:rPr>
          <w:lang w:val="en"/>
        </w:rPr>
        <w:t xml:space="preserve">The Treasurer reports directly to the </w:t>
      </w:r>
      <w:r w:rsidR="00E35EA7">
        <w:rPr>
          <w:lang w:val="en"/>
        </w:rPr>
        <w:t>Staff</w:t>
      </w:r>
      <w:r w:rsidRPr="009019C9">
        <w:rPr>
          <w:lang w:val="en"/>
        </w:rPr>
        <w:t xml:space="preserve"> Council. By virtue of his position, the Treasurer is a member of the </w:t>
      </w:r>
      <w:r w:rsidR="00E35EA7">
        <w:rPr>
          <w:lang w:val="en"/>
        </w:rPr>
        <w:t>Staff</w:t>
      </w:r>
      <w:r w:rsidRPr="009019C9">
        <w:rPr>
          <w:lang w:val="en"/>
        </w:rPr>
        <w:t xml:space="preserve"> Council.</w:t>
      </w:r>
    </w:p>
    <w:p w:rsidRPr="00A23151" w:rsidR="009439D3" w:rsidP="009019C9" w:rsidRDefault="009439D3" w14:paraId="21F6069F" w14:textId="77777777">
      <w:pPr>
        <w:pStyle w:val="ListParagraph"/>
        <w:ind w:left="900"/>
        <w:jc w:val="both"/>
        <w:rPr>
          <w:rFonts w:ascii="Times New Roman" w:hAnsi="Times New Roman" w:cs="Times New Roman"/>
        </w:rPr>
      </w:pPr>
    </w:p>
    <w:p w:rsidRPr="00A23151" w:rsidR="009439D3" w:rsidP="009019C9" w:rsidRDefault="009439D3" w14:paraId="2AB8DB59" w14:textId="7A7B533E">
      <w:pPr>
        <w:pStyle w:val="ListParagraph"/>
        <w:numPr>
          <w:ilvl w:val="0"/>
          <w:numId w:val="26"/>
        </w:numPr>
        <w:ind w:left="900"/>
        <w:jc w:val="both"/>
        <w:rPr>
          <w:rFonts w:ascii="Times New Roman" w:hAnsi="Times New Roman" w:cs="Times New Roman"/>
        </w:rPr>
      </w:pPr>
      <w:r w:rsidRPr="009019C9">
        <w:rPr>
          <w:lang w:val="en"/>
        </w:rPr>
        <w:t>The motive for removing the Treasurer from the ministry may be sin, failure to fulfill his duties, disagreement with the doctrine and the Charter of the church, or a letter of resignation.</w:t>
      </w:r>
    </w:p>
    <w:p w:rsidRPr="00A23151" w:rsidR="00B839B2" w:rsidP="009019C9" w:rsidRDefault="00B839B2" w14:paraId="5D3D5258" w14:textId="77777777">
      <w:pPr>
        <w:pStyle w:val="ListParagraph"/>
        <w:ind w:left="900"/>
        <w:jc w:val="both"/>
        <w:rPr>
          <w:rFonts w:ascii="Times New Roman" w:hAnsi="Times New Roman" w:cs="Times New Roman"/>
        </w:rPr>
      </w:pPr>
    </w:p>
    <w:p w:rsidRPr="00A23151" w:rsidR="008B072F" w:rsidP="009019C9" w:rsidRDefault="008B072F" w14:paraId="168C8C29" w14:textId="36FA0AB1">
      <w:pPr>
        <w:pStyle w:val="ListParagraph"/>
        <w:numPr>
          <w:ilvl w:val="0"/>
          <w:numId w:val="26"/>
        </w:numPr>
        <w:ind w:left="900"/>
        <w:jc w:val="both"/>
        <w:rPr>
          <w:rFonts w:ascii="Times New Roman" w:hAnsi="Times New Roman" w:cs="Times New Roman"/>
        </w:rPr>
      </w:pPr>
      <w:r w:rsidRPr="009019C9">
        <w:rPr>
          <w:lang w:val="en"/>
        </w:rPr>
        <w:t xml:space="preserve">To relieve the Treasurer of his post, the Audit Commission will conduct an audit of the accounting of financial activities. Dismissal from office is initiated by the </w:t>
      </w:r>
      <w:r w:rsidR="00E35EA7">
        <w:rPr>
          <w:lang w:val="en"/>
        </w:rPr>
        <w:t>Staff</w:t>
      </w:r>
      <w:r w:rsidRPr="009019C9">
        <w:rPr>
          <w:lang w:val="en"/>
        </w:rPr>
        <w:t xml:space="preserve"> Council, and another person is elected to this position.</w:t>
      </w:r>
    </w:p>
    <w:p w:rsidRPr="00A23151" w:rsidR="008B072F" w:rsidP="009019C9" w:rsidRDefault="008B072F" w14:paraId="27971F3F" w14:textId="77777777">
      <w:pPr>
        <w:pStyle w:val="ListParagraph"/>
        <w:ind w:left="900"/>
        <w:jc w:val="both"/>
        <w:rPr>
          <w:rFonts w:ascii="Times New Roman" w:hAnsi="Times New Roman" w:cs="Times New Roman"/>
        </w:rPr>
      </w:pPr>
    </w:p>
    <w:p w:rsidRPr="00A23151" w:rsidR="008B072F" w:rsidP="009019C9" w:rsidRDefault="008B072F" w14:paraId="42565806" w14:textId="27919D4F">
      <w:pPr>
        <w:pStyle w:val="ListParagraph"/>
        <w:numPr>
          <w:ilvl w:val="0"/>
          <w:numId w:val="26"/>
        </w:numPr>
        <w:ind w:left="900"/>
        <w:jc w:val="both"/>
        <w:rPr>
          <w:rFonts w:ascii="Times New Roman" w:hAnsi="Times New Roman" w:cs="Times New Roman"/>
        </w:rPr>
      </w:pPr>
      <w:r w:rsidRPr="009019C9">
        <w:rPr>
          <w:lang w:val="en"/>
        </w:rPr>
        <w:t xml:space="preserve">In the absence of the Treasurer, his duties are performed by his deputy, who is elected at the </w:t>
      </w:r>
      <w:r w:rsidR="00E35EA7">
        <w:rPr>
          <w:lang w:val="en"/>
        </w:rPr>
        <w:t>Staff</w:t>
      </w:r>
      <w:r w:rsidRPr="009019C9">
        <w:rPr>
          <w:lang w:val="en"/>
        </w:rPr>
        <w:t xml:space="preserve"> Council from among the </w:t>
      </w:r>
      <w:r w:rsidR="00E35EA7">
        <w:rPr>
          <w:lang w:val="en"/>
        </w:rPr>
        <w:t>Staff</w:t>
      </w:r>
      <w:r w:rsidRPr="009019C9">
        <w:rPr>
          <w:lang w:val="en"/>
        </w:rPr>
        <w:t xml:space="preserve"> Council.</w:t>
      </w:r>
    </w:p>
    <w:p w:rsidRPr="00A23151" w:rsidR="009E591F" w:rsidP="009019C9" w:rsidRDefault="009E591F" w14:paraId="3F973FE6" w14:textId="77777777">
      <w:pPr>
        <w:ind w:left="360"/>
        <w:jc w:val="both"/>
        <w:rPr>
          <w:rFonts w:ascii="Times New Roman" w:hAnsi="Times New Roman" w:cs="Times New Roman"/>
          <w:b/>
          <w:bCs/>
        </w:rPr>
      </w:pPr>
    </w:p>
    <w:p w:rsidRPr="009019C9" w:rsidR="008B072F" w:rsidP="009019C9" w:rsidRDefault="00723042" w14:paraId="39DFF2E6" w14:textId="48503236">
      <w:pPr>
        <w:ind w:left="360"/>
        <w:jc w:val="both"/>
        <w:rPr>
          <w:rFonts w:ascii="Times New Roman" w:hAnsi="Times New Roman" w:cs="Times New Roman"/>
          <w:b/>
          <w:bCs/>
          <w:lang w:val="ru-RU"/>
        </w:rPr>
      </w:pPr>
      <w:r w:rsidRPr="009019C9">
        <w:rPr>
          <w:b/>
          <w:bCs/>
          <w:lang w:val="en"/>
        </w:rPr>
        <w:t>8</w:t>
      </w:r>
      <w:r w:rsidRPr="009019C9" w:rsidR="008B072F">
        <w:rPr>
          <w:b/>
          <w:bCs/>
          <w:lang w:val="en"/>
        </w:rPr>
        <w:t>.8</w:t>
      </w:r>
      <w:r w:rsidRPr="009019C9" w:rsidR="00293915">
        <w:rPr>
          <w:b/>
          <w:bCs/>
          <w:lang w:val="en"/>
        </w:rPr>
        <w:t>.</w:t>
      </w:r>
      <w:r>
        <w:rPr>
          <w:lang w:val="en"/>
        </w:rPr>
        <w:t xml:space="preserve"> </w:t>
      </w:r>
      <w:r w:rsidRPr="009019C9" w:rsidR="00EB696C">
        <w:rPr>
          <w:b/>
          <w:bCs/>
          <w:lang w:val="en"/>
        </w:rPr>
        <w:t xml:space="preserve"> Church Cashier</w:t>
      </w:r>
    </w:p>
    <w:p w:rsidRPr="00A23151" w:rsidR="00F56647" w:rsidP="009019C9" w:rsidRDefault="00EB696C" w14:paraId="425CC7F3" w14:textId="509F4A03">
      <w:pPr>
        <w:pStyle w:val="ListParagraph"/>
        <w:numPr>
          <w:ilvl w:val="0"/>
          <w:numId w:val="28"/>
        </w:numPr>
        <w:ind w:left="900"/>
        <w:jc w:val="both"/>
        <w:rPr>
          <w:rFonts w:ascii="Times New Roman" w:hAnsi="Times New Roman" w:cs="Times New Roman"/>
        </w:rPr>
      </w:pPr>
      <w:r w:rsidRPr="009019C9">
        <w:rPr>
          <w:lang w:val="en"/>
        </w:rPr>
        <w:t xml:space="preserve">The cashier of the church is chosen from among the members of the church. After approval by the </w:t>
      </w:r>
      <w:r w:rsidR="00E35EA7">
        <w:rPr>
          <w:lang w:val="en"/>
        </w:rPr>
        <w:t>Staff</w:t>
      </w:r>
      <w:r w:rsidRPr="009019C9">
        <w:rPr>
          <w:lang w:val="en"/>
        </w:rPr>
        <w:t xml:space="preserve"> Council, the candidacy of the cashier is submitted to the member assembly. </w:t>
      </w:r>
    </w:p>
    <w:p w:rsidRPr="00A23151" w:rsidR="00F56647" w:rsidP="009019C9" w:rsidRDefault="00F56647" w14:paraId="5DFD8D24" w14:textId="77777777">
      <w:pPr>
        <w:pStyle w:val="ListParagraph"/>
        <w:ind w:left="900"/>
        <w:jc w:val="both"/>
        <w:rPr>
          <w:rFonts w:ascii="Times New Roman" w:hAnsi="Times New Roman" w:cs="Times New Roman"/>
        </w:rPr>
      </w:pPr>
    </w:p>
    <w:p w:rsidRPr="00A23151" w:rsidR="00AE5D28" w:rsidP="009019C9" w:rsidRDefault="006F4F6D" w14:paraId="27C22040" w14:textId="26A57F2B">
      <w:pPr>
        <w:pStyle w:val="ListParagraph"/>
        <w:numPr>
          <w:ilvl w:val="0"/>
          <w:numId w:val="28"/>
        </w:numPr>
        <w:ind w:left="900"/>
        <w:jc w:val="both"/>
        <w:rPr>
          <w:rFonts w:ascii="Times New Roman" w:hAnsi="Times New Roman" w:cs="Times New Roman"/>
        </w:rPr>
      </w:pPr>
      <w:r w:rsidRPr="009019C9">
        <w:rPr>
          <w:lang w:val="en"/>
        </w:rPr>
        <w:t>The cashier of the church regularly makes the collected donations to the bank to the current account of the church within the time limits stipulated by law, provides the Church Accountant with a report on parishes for each week that has passed.</w:t>
      </w:r>
    </w:p>
    <w:p w:rsidRPr="00A23151" w:rsidR="00293915" w:rsidP="009019C9" w:rsidRDefault="00293915" w14:paraId="557E53BA" w14:textId="77777777">
      <w:pPr>
        <w:pStyle w:val="ListParagraph"/>
        <w:ind w:left="900"/>
        <w:jc w:val="both"/>
        <w:rPr>
          <w:rFonts w:ascii="Times New Roman" w:hAnsi="Times New Roman" w:cs="Times New Roman"/>
        </w:rPr>
      </w:pPr>
    </w:p>
    <w:p w:rsidRPr="00A23151" w:rsidR="00C6102C" w:rsidP="009019C9" w:rsidRDefault="006F4F6D" w14:paraId="6700EDC7" w14:textId="087B4A0C">
      <w:pPr>
        <w:pStyle w:val="ListParagraph"/>
        <w:numPr>
          <w:ilvl w:val="0"/>
          <w:numId w:val="28"/>
        </w:numPr>
        <w:ind w:left="900"/>
        <w:jc w:val="both"/>
        <w:rPr>
          <w:rFonts w:ascii="Times New Roman" w:hAnsi="Times New Roman" w:cs="Times New Roman"/>
        </w:rPr>
      </w:pPr>
      <w:r w:rsidRPr="009019C9">
        <w:rPr>
          <w:lang w:val="en"/>
        </w:rPr>
        <w:t xml:space="preserve">The cashier of the church is accountable to the </w:t>
      </w:r>
      <w:r w:rsidR="00E35EA7">
        <w:rPr>
          <w:lang w:val="en"/>
        </w:rPr>
        <w:t>Staff</w:t>
      </w:r>
      <w:r w:rsidRPr="009019C9">
        <w:rPr>
          <w:lang w:val="en"/>
        </w:rPr>
        <w:t xml:space="preserve"> Council.</w:t>
      </w:r>
    </w:p>
    <w:p w:rsidRPr="00A23151" w:rsidR="00AE5D28" w:rsidP="009019C9" w:rsidRDefault="00AE5D28" w14:paraId="037F7DAE" w14:textId="77777777">
      <w:pPr>
        <w:pStyle w:val="ListParagraph"/>
        <w:ind w:left="900"/>
        <w:jc w:val="both"/>
        <w:rPr>
          <w:rFonts w:ascii="Times New Roman" w:hAnsi="Times New Roman" w:cs="Times New Roman"/>
        </w:rPr>
      </w:pPr>
    </w:p>
    <w:p w:rsidRPr="00A23151" w:rsidR="00AE5D28" w:rsidP="009019C9" w:rsidRDefault="00AE5D28" w14:paraId="6C7F2EDF" w14:textId="78EE351A">
      <w:pPr>
        <w:pStyle w:val="ListParagraph"/>
        <w:numPr>
          <w:ilvl w:val="0"/>
          <w:numId w:val="28"/>
        </w:numPr>
        <w:ind w:left="900"/>
        <w:jc w:val="both"/>
        <w:rPr>
          <w:rFonts w:ascii="Times New Roman" w:hAnsi="Times New Roman" w:cs="Times New Roman"/>
        </w:rPr>
      </w:pPr>
      <w:r w:rsidRPr="009019C9">
        <w:rPr>
          <w:lang w:val="en"/>
        </w:rPr>
        <w:t xml:space="preserve">To relieve the Cashier of </w:t>
      </w:r>
      <w:r w:rsidR="000B40E7">
        <w:rPr>
          <w:lang w:val="en"/>
        </w:rPr>
        <w:t>this</w:t>
      </w:r>
      <w:r w:rsidRPr="009019C9">
        <w:rPr>
          <w:lang w:val="en"/>
        </w:rPr>
        <w:t xml:space="preserve"> post, the Audit Commission will conduct an audit of the accounting of financial activities. Dismissal from </w:t>
      </w:r>
      <w:r w:rsidR="000B40E7">
        <w:rPr>
          <w:lang w:val="en"/>
        </w:rPr>
        <w:t>t</w:t>
      </w:r>
      <w:r w:rsidRPr="009019C9">
        <w:rPr>
          <w:lang w:val="en"/>
        </w:rPr>
        <w:t xml:space="preserve">his post is initiated by the </w:t>
      </w:r>
      <w:r w:rsidR="00E35EA7">
        <w:rPr>
          <w:lang w:val="en"/>
        </w:rPr>
        <w:t>Staff</w:t>
      </w:r>
      <w:r w:rsidRPr="009019C9">
        <w:rPr>
          <w:lang w:val="en"/>
        </w:rPr>
        <w:t xml:space="preserve"> Council, and another person is elected to this position.</w:t>
      </w:r>
    </w:p>
    <w:p w:rsidRPr="00A23151" w:rsidR="007C5C39" w:rsidP="009019C9" w:rsidRDefault="007C5C39" w14:paraId="1F7FEC3E" w14:textId="77777777">
      <w:pPr>
        <w:pStyle w:val="ListParagraph"/>
        <w:ind w:left="900"/>
        <w:jc w:val="both"/>
        <w:rPr>
          <w:rFonts w:ascii="Times New Roman" w:hAnsi="Times New Roman" w:cs="Times New Roman"/>
        </w:rPr>
      </w:pPr>
    </w:p>
    <w:p w:rsidRPr="00A23151" w:rsidR="00AE5D28" w:rsidP="009019C9" w:rsidRDefault="007C5C39" w14:paraId="13F9AD6F" w14:textId="105A2EE9">
      <w:pPr>
        <w:pStyle w:val="ListParagraph"/>
        <w:numPr>
          <w:ilvl w:val="0"/>
          <w:numId w:val="28"/>
        </w:numPr>
        <w:ind w:left="900"/>
        <w:jc w:val="both"/>
        <w:rPr>
          <w:rFonts w:ascii="Times New Roman" w:hAnsi="Times New Roman" w:cs="Times New Roman"/>
        </w:rPr>
      </w:pPr>
      <w:r w:rsidRPr="009019C9">
        <w:rPr>
          <w:lang w:val="en"/>
        </w:rPr>
        <w:t xml:space="preserve">The motive for removing </w:t>
      </w:r>
      <w:r w:rsidR="000B40E7">
        <w:rPr>
          <w:lang w:val="en"/>
        </w:rPr>
        <w:t>Cashier</w:t>
      </w:r>
      <w:r w:rsidRPr="009019C9">
        <w:rPr>
          <w:lang w:val="en"/>
        </w:rPr>
        <w:t xml:space="preserve"> from ministry may be sin, failure to perform his duties, disagreement with the doctrine and the Statutes of the church, or a letter of resignation.</w:t>
      </w:r>
    </w:p>
    <w:p w:rsidRPr="00A23151" w:rsidR="00293915" w:rsidP="009019C9" w:rsidRDefault="00293915" w14:paraId="1BB34AFB" w14:textId="77777777">
      <w:pPr>
        <w:ind w:left="360"/>
        <w:jc w:val="both"/>
        <w:rPr>
          <w:rFonts w:ascii="Times New Roman" w:hAnsi="Times New Roman" w:cs="Times New Roman"/>
          <w:b/>
          <w:bCs/>
        </w:rPr>
      </w:pPr>
    </w:p>
    <w:p w:rsidRPr="009019C9" w:rsidR="008B072F" w:rsidP="009019C9" w:rsidRDefault="00723042" w14:paraId="7E2BCE1D" w14:textId="3D986DA6">
      <w:pPr>
        <w:ind w:left="360"/>
        <w:jc w:val="both"/>
        <w:rPr>
          <w:rFonts w:ascii="Times New Roman" w:hAnsi="Times New Roman" w:cs="Times New Roman"/>
          <w:b/>
          <w:bCs/>
          <w:lang w:val="ru-RU"/>
        </w:rPr>
      </w:pPr>
      <w:r w:rsidRPr="009019C9">
        <w:rPr>
          <w:b/>
          <w:bCs/>
          <w:lang w:val="en"/>
        </w:rPr>
        <w:t xml:space="preserve">- </w:t>
      </w:r>
      <w:r w:rsidRPr="009019C9" w:rsidR="008B072F">
        <w:rPr>
          <w:b/>
          <w:bCs/>
          <w:lang w:val="en"/>
        </w:rPr>
        <w:t>8.9 Church Secretary</w:t>
      </w:r>
    </w:p>
    <w:p w:rsidRPr="00A23151" w:rsidR="008B072F" w:rsidP="009019C9" w:rsidRDefault="008B072F" w14:paraId="1DBB6589" w14:textId="604A24E1">
      <w:pPr>
        <w:pStyle w:val="ListParagraph"/>
        <w:numPr>
          <w:ilvl w:val="0"/>
          <w:numId w:val="29"/>
        </w:numPr>
        <w:ind w:left="900"/>
        <w:jc w:val="both"/>
        <w:rPr>
          <w:rFonts w:ascii="Times New Roman" w:hAnsi="Times New Roman" w:cs="Times New Roman"/>
        </w:rPr>
      </w:pPr>
      <w:r w:rsidRPr="009019C9">
        <w:rPr>
          <w:lang w:val="en"/>
        </w:rPr>
        <w:lastRenderedPageBreak/>
        <w:t>The secretary of the church must be a spiritual person and must declare that he accepts and supports the doctrines of faith and the Charter of the church. From a professional point of view, the secretary must have skills in the field of office work, communication and computer skills.</w:t>
      </w:r>
    </w:p>
    <w:p w:rsidRPr="00A23151" w:rsidR="008B072F" w:rsidP="009019C9" w:rsidRDefault="008B072F" w14:paraId="73B7865F" w14:textId="77777777">
      <w:pPr>
        <w:pStyle w:val="ListParagraph"/>
        <w:ind w:left="900"/>
        <w:jc w:val="both"/>
        <w:rPr>
          <w:rFonts w:ascii="Times New Roman" w:hAnsi="Times New Roman" w:cs="Times New Roman"/>
        </w:rPr>
      </w:pPr>
    </w:p>
    <w:p w:rsidRPr="00A23151" w:rsidR="008B072F" w:rsidP="009019C9" w:rsidRDefault="00A6725E" w14:paraId="532434BB" w14:textId="62D102DF">
      <w:pPr>
        <w:pStyle w:val="ListParagraph"/>
        <w:numPr>
          <w:ilvl w:val="0"/>
          <w:numId w:val="29"/>
        </w:numPr>
        <w:ind w:left="900"/>
        <w:jc w:val="both"/>
        <w:rPr>
          <w:rFonts w:ascii="Times New Roman" w:hAnsi="Times New Roman" w:cs="Times New Roman"/>
        </w:rPr>
      </w:pPr>
      <w:r w:rsidRPr="009019C9">
        <w:rPr>
          <w:lang w:val="en"/>
        </w:rPr>
        <w:t xml:space="preserve">The church secretary keeps a record of the list of church members, baptisms, withdrawals from church members, </w:t>
      </w:r>
      <w:proofErr w:type="gramStart"/>
      <w:r w:rsidRPr="009019C9">
        <w:rPr>
          <w:lang w:val="en"/>
        </w:rPr>
        <w:t>and also</w:t>
      </w:r>
      <w:proofErr w:type="gramEnd"/>
      <w:r w:rsidRPr="009019C9">
        <w:rPr>
          <w:lang w:val="en"/>
        </w:rPr>
        <w:t xml:space="preserve"> keeps a record of members taken to church </w:t>
      </w:r>
      <w:r w:rsidR="005768C0">
        <w:rPr>
          <w:lang w:val="en"/>
        </w:rPr>
        <w:t>reprimand</w:t>
      </w:r>
      <w:r w:rsidRPr="009019C9">
        <w:rPr>
          <w:lang w:val="en"/>
        </w:rPr>
        <w:t xml:space="preserve"> and excommunication; handles current correspondence, answers phone calls, informs management and members of the church about current events, and publishes a church bulletin, providing timely information about the ministries and needs of the church.</w:t>
      </w:r>
    </w:p>
    <w:p w:rsidRPr="00A23151" w:rsidR="008B072F" w:rsidP="009019C9" w:rsidRDefault="008B072F" w14:paraId="5A8096FC" w14:textId="77777777">
      <w:pPr>
        <w:pStyle w:val="ListParagraph"/>
        <w:ind w:left="900"/>
        <w:jc w:val="both"/>
        <w:rPr>
          <w:rFonts w:ascii="Times New Roman" w:hAnsi="Times New Roman" w:cs="Times New Roman"/>
        </w:rPr>
      </w:pPr>
    </w:p>
    <w:p w:rsidRPr="00A23151" w:rsidR="00FC0C49" w:rsidP="009019C9" w:rsidRDefault="008B072F" w14:paraId="7A34A481" w14:textId="4E77F427">
      <w:pPr>
        <w:pStyle w:val="ListParagraph"/>
        <w:numPr>
          <w:ilvl w:val="0"/>
          <w:numId w:val="29"/>
        </w:numPr>
        <w:ind w:left="900"/>
        <w:jc w:val="both"/>
        <w:rPr>
          <w:rFonts w:ascii="Times New Roman" w:hAnsi="Times New Roman" w:cs="Times New Roman"/>
        </w:rPr>
      </w:pPr>
      <w:r w:rsidRPr="009019C9">
        <w:rPr>
          <w:lang w:val="en"/>
        </w:rPr>
        <w:t xml:space="preserve">The secretary of the church systematizes and stores applications for admission to the church, applications for withdrawal from the members of the church, keeps a binder of the minutes of the </w:t>
      </w:r>
      <w:r w:rsidR="00E35EA7">
        <w:rPr>
          <w:lang w:val="en"/>
        </w:rPr>
        <w:t>Staff</w:t>
      </w:r>
      <w:r w:rsidRPr="009019C9">
        <w:rPr>
          <w:lang w:val="en"/>
        </w:rPr>
        <w:t xml:space="preserve"> Councils and membership meetings.</w:t>
      </w:r>
    </w:p>
    <w:p w:rsidRPr="00A23151" w:rsidR="00FC0C49" w:rsidP="009019C9" w:rsidRDefault="00FC0C49" w14:paraId="6C961CC9" w14:textId="77777777">
      <w:pPr>
        <w:pStyle w:val="ListParagraph"/>
        <w:ind w:left="900"/>
        <w:jc w:val="both"/>
        <w:rPr>
          <w:rFonts w:ascii="Times New Roman" w:hAnsi="Times New Roman" w:cs="Times New Roman"/>
        </w:rPr>
      </w:pPr>
    </w:p>
    <w:p w:rsidRPr="00A23151" w:rsidR="00FC0C49" w:rsidP="009019C9" w:rsidRDefault="008B072F" w14:paraId="58A3EF7C" w14:textId="00316765">
      <w:pPr>
        <w:pStyle w:val="ListParagraph"/>
        <w:numPr>
          <w:ilvl w:val="0"/>
          <w:numId w:val="29"/>
        </w:numPr>
        <w:ind w:left="900"/>
        <w:jc w:val="both"/>
        <w:rPr>
          <w:rFonts w:ascii="Times New Roman" w:hAnsi="Times New Roman" w:cs="Times New Roman"/>
        </w:rPr>
      </w:pPr>
      <w:r w:rsidRPr="009019C9">
        <w:rPr>
          <w:lang w:val="en"/>
        </w:rPr>
        <w:t xml:space="preserve">The Secretary of the Church is subordinate to the </w:t>
      </w:r>
      <w:r w:rsidR="00E35EA7">
        <w:rPr>
          <w:lang w:val="en"/>
        </w:rPr>
        <w:t>Staff</w:t>
      </w:r>
      <w:r w:rsidRPr="009019C9">
        <w:rPr>
          <w:lang w:val="en"/>
        </w:rPr>
        <w:t xml:space="preserve"> Council and may, by virtue of his or her position, take part in the meetings of the </w:t>
      </w:r>
      <w:r w:rsidR="00E35EA7">
        <w:rPr>
          <w:lang w:val="en"/>
        </w:rPr>
        <w:t>Staff</w:t>
      </w:r>
      <w:r w:rsidRPr="009019C9">
        <w:rPr>
          <w:lang w:val="en"/>
        </w:rPr>
        <w:t xml:space="preserve"> Council.</w:t>
      </w:r>
    </w:p>
    <w:p w:rsidRPr="00A23151" w:rsidR="00AC130C" w:rsidP="009019C9" w:rsidRDefault="00AC130C" w14:paraId="0885CED4" w14:textId="77777777">
      <w:pPr>
        <w:pStyle w:val="ListParagraph"/>
        <w:ind w:left="900"/>
        <w:jc w:val="both"/>
        <w:rPr>
          <w:rFonts w:ascii="Times New Roman" w:hAnsi="Times New Roman" w:cs="Times New Roman"/>
        </w:rPr>
      </w:pPr>
    </w:p>
    <w:p w:rsidRPr="00A23151" w:rsidR="00AC130C" w:rsidP="009019C9" w:rsidRDefault="00AC130C" w14:paraId="34D6E200" w14:textId="7E0B1DC6">
      <w:pPr>
        <w:pStyle w:val="ListParagraph"/>
        <w:numPr>
          <w:ilvl w:val="0"/>
          <w:numId w:val="29"/>
        </w:numPr>
        <w:ind w:left="900"/>
        <w:jc w:val="both"/>
        <w:rPr>
          <w:rFonts w:ascii="Times New Roman" w:hAnsi="Times New Roman" w:cs="Times New Roman"/>
        </w:rPr>
      </w:pPr>
      <w:r w:rsidRPr="009019C9">
        <w:rPr>
          <w:lang w:val="en"/>
        </w:rPr>
        <w:t>The motive for removing the Secretary from ministry may be sin, non-fulfillment of his duties, disagreement with the doctrine and the Charter of the church, or a letter of resignation.</w:t>
      </w:r>
    </w:p>
    <w:p w:rsidRPr="00A23151" w:rsidR="00FC0C49" w:rsidP="009019C9" w:rsidRDefault="00FC0C49" w14:paraId="1195ED73" w14:textId="77777777">
      <w:pPr>
        <w:pStyle w:val="ListParagraph"/>
        <w:ind w:left="900"/>
        <w:jc w:val="both"/>
        <w:rPr>
          <w:rFonts w:ascii="Times New Roman" w:hAnsi="Times New Roman" w:cs="Times New Roman"/>
        </w:rPr>
      </w:pPr>
    </w:p>
    <w:p w:rsidRPr="00A23151" w:rsidR="008B072F" w:rsidP="009019C9" w:rsidRDefault="008B072F" w14:paraId="725FC681" w14:textId="3206DE3E">
      <w:pPr>
        <w:pStyle w:val="ListParagraph"/>
        <w:numPr>
          <w:ilvl w:val="0"/>
          <w:numId w:val="29"/>
        </w:numPr>
        <w:ind w:left="900"/>
        <w:jc w:val="both"/>
        <w:rPr>
          <w:rFonts w:ascii="Times New Roman" w:hAnsi="Times New Roman" w:cs="Times New Roman"/>
        </w:rPr>
      </w:pPr>
      <w:r w:rsidRPr="009019C9">
        <w:rPr>
          <w:lang w:val="en"/>
        </w:rPr>
        <w:t>In the event of leaving this position, the secretary will give his or her successor or senior pastor all records, a computer database, and other documents belonging to the church.</w:t>
      </w:r>
    </w:p>
    <w:p w:rsidRPr="00A23151" w:rsidR="00E90674" w:rsidP="009019C9" w:rsidRDefault="00E90674" w14:paraId="450FCD66" w14:textId="77777777">
      <w:pPr>
        <w:jc w:val="center"/>
        <w:rPr>
          <w:rFonts w:ascii="Times New Roman" w:hAnsi="Times New Roman" w:cs="Times New Roman"/>
          <w:b/>
          <w:bCs/>
          <w:i/>
          <w:iCs/>
          <w:sz w:val="28"/>
          <w:szCs w:val="28"/>
          <w:u w:val="single"/>
        </w:rPr>
      </w:pPr>
    </w:p>
    <w:p w:rsidRPr="009019C9" w:rsidR="008B072F" w:rsidP="009019C9" w:rsidRDefault="00DE247D" w14:paraId="5F4F3C8C" w14:textId="4EDB105E">
      <w:pPr>
        <w:jc w:val="center"/>
        <w:rPr>
          <w:rFonts w:ascii="Times New Roman" w:hAnsi="Times New Roman" w:cs="Times New Roman"/>
          <w:b/>
          <w:bCs/>
          <w:i/>
          <w:iCs/>
          <w:sz w:val="28"/>
          <w:szCs w:val="28"/>
          <w:u w:val="single"/>
        </w:rPr>
      </w:pPr>
      <w:r w:rsidRPr="009019C9">
        <w:rPr>
          <w:b/>
          <w:bCs/>
          <w:i/>
          <w:iCs/>
          <w:sz w:val="28"/>
          <w:szCs w:val="28"/>
          <w:u w:val="single"/>
          <w:lang w:val="en"/>
        </w:rPr>
        <w:t>IX. AUDIT COMMISSION</w:t>
      </w:r>
    </w:p>
    <w:p w:rsidRPr="009019C9" w:rsidR="00FB075F" w:rsidP="009019C9" w:rsidRDefault="00FB075F" w14:paraId="15184437" w14:textId="77777777">
      <w:pPr>
        <w:jc w:val="both"/>
        <w:rPr>
          <w:rFonts w:ascii="Times New Roman" w:hAnsi="Times New Roman" w:cs="Times New Roman"/>
          <w:b/>
          <w:bCs/>
          <w:i/>
          <w:iCs/>
          <w:lang w:val="ru-RU"/>
        </w:rPr>
      </w:pPr>
    </w:p>
    <w:p w:rsidRPr="00A23151" w:rsidR="00FC0C49" w:rsidP="009019C9" w:rsidRDefault="008B072F" w14:paraId="398BD607" w14:textId="449E9D7D">
      <w:pPr>
        <w:pStyle w:val="ListParagraph"/>
        <w:numPr>
          <w:ilvl w:val="0"/>
          <w:numId w:val="30"/>
        </w:numPr>
        <w:ind w:left="900"/>
        <w:jc w:val="both"/>
        <w:rPr>
          <w:rFonts w:ascii="Times New Roman" w:hAnsi="Times New Roman" w:cs="Times New Roman"/>
        </w:rPr>
      </w:pPr>
      <w:r w:rsidRPr="009019C9">
        <w:rPr>
          <w:lang w:val="en"/>
        </w:rPr>
        <w:t>To control and verify financial and economic activities, the membership meeting elects an audit commission consisting of three (or more) people, which carries out an audit of financial and economic activities.</w:t>
      </w:r>
    </w:p>
    <w:p w:rsidRPr="00A23151" w:rsidR="00FC0C49" w:rsidP="009019C9" w:rsidRDefault="00FC0C49" w14:paraId="140CA12D" w14:textId="77777777">
      <w:pPr>
        <w:pStyle w:val="ListParagraph"/>
        <w:ind w:left="900"/>
        <w:jc w:val="both"/>
        <w:rPr>
          <w:rFonts w:ascii="Times New Roman" w:hAnsi="Times New Roman" w:cs="Times New Roman"/>
        </w:rPr>
      </w:pPr>
    </w:p>
    <w:p w:rsidRPr="00A23151" w:rsidR="00FC0C49" w:rsidP="009019C9" w:rsidRDefault="008B072F" w14:paraId="198FA590" w14:textId="36CF4826">
      <w:pPr>
        <w:pStyle w:val="ListParagraph"/>
        <w:numPr>
          <w:ilvl w:val="0"/>
          <w:numId w:val="30"/>
        </w:numPr>
        <w:ind w:left="900"/>
        <w:jc w:val="both"/>
        <w:rPr>
          <w:rFonts w:ascii="Times New Roman" w:hAnsi="Times New Roman" w:cs="Times New Roman"/>
        </w:rPr>
      </w:pPr>
      <w:r w:rsidRPr="009019C9">
        <w:rPr>
          <w:lang w:val="en"/>
        </w:rPr>
        <w:t>The Audit Commission carries out a full audit of all financial and economic documents of the church and draws up an inspection act, which, in turn, is submitted to the membership meeting.</w:t>
      </w:r>
    </w:p>
    <w:p w:rsidRPr="00A23151" w:rsidR="00FC0C49" w:rsidP="009019C9" w:rsidRDefault="00FC0C49" w14:paraId="490FB48B" w14:textId="77777777">
      <w:pPr>
        <w:pStyle w:val="ListParagraph"/>
        <w:ind w:left="900"/>
        <w:jc w:val="both"/>
        <w:rPr>
          <w:rFonts w:ascii="Times New Roman" w:hAnsi="Times New Roman" w:cs="Times New Roman"/>
        </w:rPr>
      </w:pPr>
    </w:p>
    <w:p w:rsidRPr="00A23151" w:rsidR="008B072F" w:rsidP="009019C9" w:rsidRDefault="008B072F" w14:paraId="13329172" w14:textId="53345437">
      <w:pPr>
        <w:pStyle w:val="ListParagraph"/>
        <w:numPr>
          <w:ilvl w:val="0"/>
          <w:numId w:val="30"/>
        </w:numPr>
        <w:ind w:left="900"/>
        <w:jc w:val="both"/>
        <w:rPr>
          <w:rFonts w:ascii="Times New Roman" w:hAnsi="Times New Roman" w:cs="Times New Roman"/>
        </w:rPr>
      </w:pPr>
      <w:r w:rsidRPr="009019C9">
        <w:rPr>
          <w:lang w:val="en"/>
        </w:rPr>
        <w:t>The Audit Commission is elected by the member assembly for a period of two years.</w:t>
      </w:r>
    </w:p>
    <w:p w:rsidRPr="00A23151" w:rsidR="00DE247D" w:rsidP="009019C9" w:rsidRDefault="00DE247D" w14:paraId="0A5EA5D2" w14:textId="77777777">
      <w:pPr>
        <w:jc w:val="both"/>
        <w:rPr>
          <w:rFonts w:ascii="Times New Roman" w:hAnsi="Times New Roman" w:cs="Times New Roman"/>
        </w:rPr>
      </w:pPr>
    </w:p>
    <w:p w:rsidRPr="00A23151" w:rsidR="00537299" w:rsidP="009019C9" w:rsidRDefault="00537299" w14:paraId="2829CEF1" w14:textId="77777777">
      <w:pPr>
        <w:jc w:val="both"/>
        <w:rPr>
          <w:rFonts w:ascii="Times New Roman" w:hAnsi="Times New Roman" w:cs="Times New Roman"/>
        </w:rPr>
      </w:pPr>
    </w:p>
    <w:p w:rsidRPr="00A23151" w:rsidR="00537299" w:rsidP="009019C9" w:rsidRDefault="00537299" w14:paraId="5686FD5F" w14:textId="77777777">
      <w:pPr>
        <w:jc w:val="both"/>
        <w:rPr>
          <w:rFonts w:ascii="Times New Roman" w:hAnsi="Times New Roman" w:cs="Times New Roman"/>
        </w:rPr>
      </w:pPr>
    </w:p>
    <w:p w:rsidRPr="009019C9" w:rsidR="008B072F" w:rsidP="009019C9" w:rsidRDefault="00DE247D" w14:paraId="2473DB78" w14:textId="18F2F7A7">
      <w:pPr>
        <w:jc w:val="center"/>
        <w:rPr>
          <w:rFonts w:ascii="Times New Roman" w:hAnsi="Times New Roman" w:cs="Times New Roman"/>
          <w:b/>
          <w:bCs/>
          <w:i/>
          <w:iCs/>
          <w:sz w:val="28"/>
          <w:szCs w:val="28"/>
          <w:u w:val="single"/>
        </w:rPr>
      </w:pPr>
      <w:r w:rsidRPr="009019C9">
        <w:rPr>
          <w:b/>
          <w:bCs/>
          <w:i/>
          <w:iCs/>
          <w:sz w:val="28"/>
          <w:szCs w:val="28"/>
          <w:u w:val="single"/>
          <w:lang w:val="en"/>
        </w:rPr>
        <w:t>X. MEETINGS</w:t>
      </w:r>
    </w:p>
    <w:p w:rsidRPr="009019C9" w:rsidR="00FC0C49" w:rsidP="009019C9" w:rsidRDefault="00FC0C49" w14:paraId="099FBA5B" w14:textId="77777777">
      <w:pPr>
        <w:jc w:val="both"/>
        <w:rPr>
          <w:rFonts w:ascii="Times New Roman" w:hAnsi="Times New Roman" w:cs="Times New Roman"/>
          <w:i/>
          <w:iCs/>
          <w:lang w:val="ru-RU"/>
        </w:rPr>
      </w:pPr>
    </w:p>
    <w:p w:rsidRPr="009019C9" w:rsidR="00FC0C49" w:rsidP="009019C9" w:rsidRDefault="00FC0C49" w14:paraId="2FB9F725" w14:textId="1FE781A6">
      <w:pPr>
        <w:ind w:left="360"/>
        <w:jc w:val="both"/>
        <w:rPr>
          <w:rFonts w:ascii="Times New Roman" w:hAnsi="Times New Roman" w:cs="Times New Roman"/>
          <w:b/>
          <w:bCs/>
          <w:lang w:val="ru-RU"/>
        </w:rPr>
      </w:pPr>
      <w:r w:rsidRPr="009019C9">
        <w:rPr>
          <w:b/>
          <w:bCs/>
          <w:lang w:val="en"/>
        </w:rPr>
        <w:t>- 1</w:t>
      </w:r>
      <w:r>
        <w:rPr>
          <w:lang w:val="en"/>
        </w:rPr>
        <w:t xml:space="preserve"> </w:t>
      </w:r>
      <w:r w:rsidRPr="009019C9">
        <w:rPr>
          <w:b/>
          <w:bCs/>
          <w:lang w:val="en"/>
        </w:rPr>
        <w:t>0.1 Public worship</w:t>
      </w:r>
    </w:p>
    <w:p w:rsidRPr="00A23151" w:rsidR="00FC0C49" w:rsidP="009019C9" w:rsidRDefault="00FC0C49" w14:paraId="44C46442" w14:textId="73238D0F">
      <w:pPr>
        <w:pStyle w:val="ListParagraph"/>
        <w:numPr>
          <w:ilvl w:val="0"/>
          <w:numId w:val="31"/>
        </w:numPr>
        <w:ind w:left="900"/>
        <w:jc w:val="both"/>
        <w:rPr>
          <w:rFonts w:ascii="Times New Roman" w:hAnsi="Times New Roman" w:cs="Times New Roman"/>
        </w:rPr>
      </w:pPr>
      <w:r w:rsidRPr="009019C9">
        <w:rPr>
          <w:lang w:val="en"/>
        </w:rPr>
        <w:t>Public services of the church are held regularly on Sundays and during the week. These services will usually be devoted to prayers, sermons and the study of the Word of God with appropriate musical accompaniment. Any other type of ministry will be submitted to the church council for consideration.</w:t>
      </w:r>
    </w:p>
    <w:p w:rsidRPr="00A23151" w:rsidR="00FC0C49" w:rsidP="009019C9" w:rsidRDefault="00FC0C49" w14:paraId="6A8070BA" w14:textId="77777777">
      <w:pPr>
        <w:pStyle w:val="ListParagraph"/>
        <w:ind w:left="900"/>
        <w:jc w:val="both"/>
        <w:rPr>
          <w:rFonts w:ascii="Times New Roman" w:hAnsi="Times New Roman" w:cs="Times New Roman"/>
        </w:rPr>
      </w:pPr>
    </w:p>
    <w:p w:rsidRPr="00A23151" w:rsidR="00FC0C49" w:rsidP="009019C9" w:rsidRDefault="00FC0C49" w14:paraId="350BEAE7" w14:textId="6374AAA1">
      <w:pPr>
        <w:pStyle w:val="ListParagraph"/>
        <w:numPr>
          <w:ilvl w:val="0"/>
          <w:numId w:val="31"/>
        </w:numPr>
        <w:ind w:left="900"/>
        <w:jc w:val="both"/>
        <w:rPr>
          <w:rFonts w:ascii="Times New Roman" w:hAnsi="Times New Roman" w:cs="Times New Roman"/>
        </w:rPr>
      </w:pPr>
      <w:r w:rsidRPr="009019C9">
        <w:rPr>
          <w:lang w:val="en"/>
        </w:rPr>
        <w:t>The Church may conduct a weekly Bible study in church-wide and home-based groups.</w:t>
      </w:r>
    </w:p>
    <w:p w:rsidRPr="00A23151" w:rsidR="00D72924" w:rsidP="009019C9" w:rsidRDefault="00D72924" w14:paraId="0DC2DFB2" w14:textId="77777777">
      <w:pPr>
        <w:pStyle w:val="ListParagraph"/>
        <w:ind w:left="900"/>
        <w:jc w:val="both"/>
        <w:rPr>
          <w:rFonts w:ascii="Times New Roman" w:hAnsi="Times New Roman" w:cs="Times New Roman"/>
        </w:rPr>
      </w:pPr>
    </w:p>
    <w:p w:rsidRPr="00A23151" w:rsidR="00FC0C49" w:rsidP="009019C9" w:rsidRDefault="00D72924" w14:paraId="0D234A1C" w14:textId="71A11282">
      <w:pPr>
        <w:pStyle w:val="ListParagraph"/>
        <w:numPr>
          <w:ilvl w:val="0"/>
          <w:numId w:val="31"/>
        </w:numPr>
        <w:ind w:left="900"/>
        <w:jc w:val="both"/>
        <w:rPr>
          <w:rFonts w:ascii="Times New Roman" w:hAnsi="Times New Roman" w:cs="Times New Roman"/>
        </w:rPr>
      </w:pPr>
      <w:r w:rsidRPr="009019C9">
        <w:rPr>
          <w:lang w:val="en"/>
        </w:rPr>
        <w:t>Spring of Life Church is a multicultural church. The Church does not belong to any national group.</w:t>
      </w:r>
    </w:p>
    <w:p w:rsidRPr="00A23151" w:rsidR="00DC1AE8" w:rsidP="009019C9" w:rsidRDefault="00DC1AE8" w14:paraId="5588DA54" w14:textId="77777777">
      <w:pPr>
        <w:pStyle w:val="ListParagraph"/>
        <w:ind w:left="1080"/>
        <w:jc w:val="both"/>
        <w:rPr>
          <w:rFonts w:ascii="Times New Roman" w:hAnsi="Times New Roman" w:cs="Times New Roman"/>
        </w:rPr>
      </w:pPr>
    </w:p>
    <w:p w:rsidRPr="009019C9" w:rsidR="00FC0C49" w:rsidP="009019C9" w:rsidRDefault="00FC0C49" w14:paraId="253F7D35" w14:textId="44B25727">
      <w:pPr>
        <w:ind w:left="360"/>
        <w:jc w:val="both"/>
        <w:rPr>
          <w:rFonts w:ascii="Times New Roman" w:hAnsi="Times New Roman" w:cs="Times New Roman"/>
          <w:b/>
          <w:bCs/>
          <w:lang w:val="ru-RU"/>
        </w:rPr>
      </w:pPr>
      <w:r w:rsidRPr="009019C9">
        <w:rPr>
          <w:b/>
          <w:bCs/>
          <w:lang w:val="en"/>
        </w:rPr>
        <w:t>1</w:t>
      </w:r>
      <w:r>
        <w:rPr>
          <w:lang w:val="en"/>
        </w:rPr>
        <w:t xml:space="preserve"> </w:t>
      </w:r>
      <w:r w:rsidRPr="009019C9">
        <w:rPr>
          <w:b/>
          <w:bCs/>
          <w:lang w:val="en"/>
        </w:rPr>
        <w:t>0.2 Business membership meetings</w:t>
      </w:r>
    </w:p>
    <w:p w:rsidRPr="00A23151" w:rsidR="00FC0C49" w:rsidP="009019C9" w:rsidRDefault="00FC0C49" w14:paraId="7A9F5362" w14:textId="4D4ED7B4">
      <w:pPr>
        <w:pStyle w:val="ListParagraph"/>
        <w:numPr>
          <w:ilvl w:val="0"/>
          <w:numId w:val="32"/>
        </w:numPr>
        <w:ind w:left="900"/>
        <w:jc w:val="both"/>
        <w:rPr>
          <w:rFonts w:ascii="Times New Roman" w:hAnsi="Times New Roman" w:cs="Times New Roman"/>
        </w:rPr>
      </w:pPr>
      <w:r w:rsidRPr="009019C9">
        <w:rPr>
          <w:lang w:val="en"/>
        </w:rPr>
        <w:t>The official church year begins on January 1 and ends on December 31.</w:t>
      </w:r>
    </w:p>
    <w:p w:rsidRPr="00A23151" w:rsidR="00FC0C49" w:rsidP="009019C9" w:rsidRDefault="00FC0C49" w14:paraId="64B5ED07" w14:textId="77777777">
      <w:pPr>
        <w:pStyle w:val="ListParagraph"/>
        <w:ind w:left="900"/>
        <w:jc w:val="both"/>
        <w:rPr>
          <w:rFonts w:ascii="Times New Roman" w:hAnsi="Times New Roman" w:cs="Times New Roman"/>
        </w:rPr>
      </w:pPr>
    </w:p>
    <w:p w:rsidRPr="00A23151" w:rsidR="00FC0C49" w:rsidP="009019C9" w:rsidRDefault="00C302A6" w14:paraId="08BDDDCE" w14:textId="41C52D27">
      <w:pPr>
        <w:pStyle w:val="ListParagraph"/>
        <w:numPr>
          <w:ilvl w:val="0"/>
          <w:numId w:val="32"/>
        </w:numPr>
        <w:ind w:left="900"/>
        <w:jc w:val="both"/>
        <w:rPr>
          <w:rFonts w:ascii="Times New Roman" w:hAnsi="Times New Roman" w:cs="Times New Roman"/>
        </w:rPr>
      </w:pPr>
      <w:r w:rsidRPr="009019C9">
        <w:rPr>
          <w:lang w:val="en"/>
        </w:rPr>
        <w:t xml:space="preserve">The annual membership meeting is held in the second half of January or at another time appointed by the Church Council. At this meeting, reports are presented on the work done and the ministry of the Senior Pastor, heads of church departments and ministries, the </w:t>
      </w:r>
      <w:proofErr w:type="gramStart"/>
      <w:r w:rsidRPr="009019C9">
        <w:rPr>
          <w:lang w:val="en"/>
        </w:rPr>
        <w:t>Accountant</w:t>
      </w:r>
      <w:proofErr w:type="gramEnd"/>
      <w:r w:rsidRPr="009019C9">
        <w:rPr>
          <w:lang w:val="en"/>
        </w:rPr>
        <w:t xml:space="preserve"> provides a financial report, and the budget for the current year is approved.</w:t>
      </w:r>
    </w:p>
    <w:p w:rsidRPr="00A23151" w:rsidR="00FC0C49" w:rsidP="009019C9" w:rsidRDefault="00FC0C49" w14:paraId="5F38CDB2" w14:textId="77777777">
      <w:pPr>
        <w:pStyle w:val="ListParagraph"/>
        <w:ind w:left="900"/>
        <w:jc w:val="both"/>
        <w:rPr>
          <w:rFonts w:ascii="Times New Roman" w:hAnsi="Times New Roman" w:cs="Times New Roman"/>
        </w:rPr>
      </w:pPr>
    </w:p>
    <w:p w:rsidRPr="00A23151" w:rsidR="00FC0C49" w:rsidP="009019C9" w:rsidRDefault="00FC0C49" w14:paraId="37D233AB" w14:textId="13136FDD">
      <w:pPr>
        <w:pStyle w:val="ListParagraph"/>
        <w:numPr>
          <w:ilvl w:val="0"/>
          <w:numId w:val="32"/>
        </w:numPr>
        <w:ind w:left="900"/>
        <w:jc w:val="both"/>
        <w:rPr>
          <w:rFonts w:ascii="Times New Roman" w:hAnsi="Times New Roman" w:cs="Times New Roman"/>
        </w:rPr>
      </w:pPr>
      <w:r w:rsidRPr="009019C9">
        <w:rPr>
          <w:lang w:val="en"/>
        </w:rPr>
        <w:t>Membership meetings are held as required.</w:t>
      </w:r>
    </w:p>
    <w:p w:rsidRPr="00A23151" w:rsidR="00FC0C49" w:rsidP="009019C9" w:rsidRDefault="00FC0C49" w14:paraId="3B54B743" w14:textId="77777777">
      <w:pPr>
        <w:pStyle w:val="ListParagraph"/>
        <w:ind w:left="900"/>
        <w:jc w:val="both"/>
        <w:rPr>
          <w:rFonts w:ascii="Times New Roman" w:hAnsi="Times New Roman" w:cs="Times New Roman"/>
        </w:rPr>
      </w:pPr>
    </w:p>
    <w:p w:rsidRPr="00A23151" w:rsidR="00FC0C49" w:rsidP="009019C9" w:rsidRDefault="00FC0C49" w14:paraId="0F578FCF" w14:textId="2D34B7F7">
      <w:pPr>
        <w:pStyle w:val="ListParagraph"/>
        <w:numPr>
          <w:ilvl w:val="0"/>
          <w:numId w:val="32"/>
        </w:numPr>
        <w:ind w:left="900"/>
        <w:jc w:val="both"/>
        <w:rPr>
          <w:rFonts w:ascii="Times New Roman" w:hAnsi="Times New Roman" w:cs="Times New Roman"/>
        </w:rPr>
      </w:pPr>
      <w:r w:rsidRPr="009019C9">
        <w:rPr>
          <w:lang w:val="en"/>
        </w:rPr>
        <w:t>Election, re-election and confirmation of church ministers and officials will be held as necessary at the next membership meeting.</w:t>
      </w:r>
    </w:p>
    <w:p w:rsidRPr="00A23151" w:rsidR="00FC0C49" w:rsidP="009019C9" w:rsidRDefault="00FC0C49" w14:paraId="5A82484F" w14:textId="77777777">
      <w:pPr>
        <w:pStyle w:val="ListParagraph"/>
        <w:ind w:left="900"/>
        <w:jc w:val="both"/>
        <w:rPr>
          <w:rFonts w:ascii="Times New Roman" w:hAnsi="Times New Roman" w:cs="Times New Roman"/>
        </w:rPr>
      </w:pPr>
    </w:p>
    <w:p w:rsidRPr="00A23151" w:rsidR="00FC0C49" w:rsidP="009019C9" w:rsidRDefault="00FC0C49" w14:paraId="7CC62B4D" w14:textId="4D674F3C">
      <w:pPr>
        <w:pStyle w:val="ListParagraph"/>
        <w:numPr>
          <w:ilvl w:val="0"/>
          <w:numId w:val="32"/>
        </w:numPr>
        <w:ind w:left="900"/>
        <w:jc w:val="both"/>
        <w:rPr>
          <w:rFonts w:ascii="Times New Roman" w:hAnsi="Times New Roman" w:cs="Times New Roman"/>
        </w:rPr>
      </w:pPr>
      <w:r w:rsidRPr="009019C9">
        <w:rPr>
          <w:lang w:val="en"/>
        </w:rPr>
        <w:t>The date of the business membership meeting is announced to the church two weeks in advance.</w:t>
      </w:r>
    </w:p>
    <w:p w:rsidRPr="00A23151" w:rsidR="00D72924" w:rsidP="009019C9" w:rsidRDefault="00D72924" w14:paraId="5E38D53D" w14:textId="77777777">
      <w:pPr>
        <w:pStyle w:val="ListParagraph"/>
        <w:jc w:val="both"/>
        <w:rPr>
          <w:rFonts w:ascii="Times New Roman" w:hAnsi="Times New Roman" w:cs="Times New Roman"/>
          <w:b/>
          <w:bCs/>
        </w:rPr>
      </w:pPr>
    </w:p>
    <w:p w:rsidRPr="00A23151" w:rsidR="00FC0C49" w:rsidP="009019C9" w:rsidRDefault="00DE247D" w14:paraId="5978134B" w14:textId="11363324">
      <w:pPr>
        <w:jc w:val="center"/>
        <w:rPr>
          <w:rFonts w:ascii="Times New Roman" w:hAnsi="Times New Roman" w:cs="Times New Roman"/>
          <w:b/>
          <w:bCs/>
          <w:i/>
          <w:iCs/>
          <w:sz w:val="28"/>
          <w:szCs w:val="28"/>
          <w:u w:val="single"/>
        </w:rPr>
      </w:pPr>
      <w:r w:rsidRPr="009019C9">
        <w:rPr>
          <w:b/>
          <w:bCs/>
          <w:i/>
          <w:iCs/>
          <w:sz w:val="28"/>
          <w:szCs w:val="28"/>
          <w:u w:val="single"/>
          <w:lang w:val="en"/>
        </w:rPr>
        <w:t>XI. CHURCH ORGANIZATIONS AND MINISTRIES</w:t>
      </w:r>
    </w:p>
    <w:p w:rsidRPr="00A23151" w:rsidR="00C302A6" w:rsidP="009019C9" w:rsidRDefault="00C302A6" w14:paraId="1E49CC27" w14:textId="77777777">
      <w:pPr>
        <w:jc w:val="both"/>
        <w:rPr>
          <w:rFonts w:ascii="Times New Roman" w:hAnsi="Times New Roman" w:cs="Times New Roman"/>
          <w:b/>
          <w:bCs/>
        </w:rPr>
      </w:pPr>
    </w:p>
    <w:p w:rsidRPr="009019C9" w:rsidR="00FC0C49" w:rsidP="009019C9" w:rsidRDefault="00FC0C49" w14:paraId="70C38072" w14:textId="7D69B3C4">
      <w:pPr>
        <w:ind w:left="360"/>
        <w:jc w:val="both"/>
        <w:rPr>
          <w:rFonts w:ascii="Times New Roman" w:hAnsi="Times New Roman" w:cs="Times New Roman"/>
          <w:b/>
          <w:bCs/>
          <w:lang w:val="ru-RU"/>
        </w:rPr>
      </w:pPr>
      <w:r w:rsidRPr="009019C9">
        <w:rPr>
          <w:b/>
          <w:bCs/>
          <w:lang w:val="en"/>
        </w:rPr>
        <w:t>11.1. Sunday School</w:t>
      </w:r>
    </w:p>
    <w:p w:rsidRPr="00A23151" w:rsidR="00FC0C49" w:rsidP="009019C9" w:rsidRDefault="00FC0C49" w14:paraId="24741031" w14:textId="34452FC0">
      <w:pPr>
        <w:pStyle w:val="ListParagraph"/>
        <w:numPr>
          <w:ilvl w:val="0"/>
          <w:numId w:val="34"/>
        </w:numPr>
        <w:ind w:left="900"/>
        <w:jc w:val="both"/>
        <w:rPr>
          <w:rFonts w:ascii="Times New Roman" w:hAnsi="Times New Roman" w:cs="Times New Roman"/>
        </w:rPr>
      </w:pPr>
      <w:r w:rsidRPr="009019C9">
        <w:rPr>
          <w:lang w:val="en"/>
        </w:rPr>
        <w:t xml:space="preserve">The head of the ministry is the director of the Sunday school. The </w:t>
      </w:r>
      <w:proofErr w:type="spellStart"/>
      <w:r w:rsidRPr="009019C9">
        <w:rPr>
          <w:lang w:val="en"/>
        </w:rPr>
        <w:t>sunday</w:t>
      </w:r>
      <w:proofErr w:type="spellEnd"/>
      <w:r w:rsidRPr="009019C9">
        <w:rPr>
          <w:lang w:val="en"/>
        </w:rPr>
        <w:t xml:space="preserve"> school principal must be approved by the Church Council.</w:t>
      </w:r>
    </w:p>
    <w:p w:rsidRPr="00A23151" w:rsidR="00FC0C49" w:rsidP="009019C9" w:rsidRDefault="00FC0C49" w14:paraId="2C5EE888" w14:textId="77777777">
      <w:pPr>
        <w:pStyle w:val="ListParagraph"/>
        <w:ind w:left="900" w:hanging="360"/>
        <w:jc w:val="both"/>
        <w:rPr>
          <w:rFonts w:ascii="Times New Roman" w:hAnsi="Times New Roman" w:cs="Times New Roman"/>
        </w:rPr>
      </w:pPr>
    </w:p>
    <w:p w:rsidRPr="00A23151" w:rsidR="00FC0C49" w:rsidP="009019C9" w:rsidRDefault="00FC0C49" w14:paraId="5B30C2BD" w14:textId="08A4312E">
      <w:pPr>
        <w:pStyle w:val="ListParagraph"/>
        <w:numPr>
          <w:ilvl w:val="0"/>
          <w:numId w:val="34"/>
        </w:numPr>
        <w:ind w:left="900"/>
        <w:jc w:val="both"/>
        <w:rPr>
          <w:rFonts w:ascii="Times New Roman" w:hAnsi="Times New Roman" w:cs="Times New Roman"/>
        </w:rPr>
      </w:pPr>
      <w:r w:rsidRPr="009019C9">
        <w:rPr>
          <w:lang w:val="en"/>
        </w:rPr>
        <w:t>The ministry of the Sunday school director is to organize the work of the Sunday school, the selection of teachers, the selection of teaching materials and manuals, the organization of seminars for teachers and parents, as well as the organization and holding of summer and winter children's camps, outdoor activities, sports events and other ministries that contribute to the achievement of the goals of the ministry.</w:t>
      </w:r>
    </w:p>
    <w:p w:rsidRPr="00A23151" w:rsidR="00FC0C49" w:rsidP="009019C9" w:rsidRDefault="00FC0C49" w14:paraId="6F6F4805" w14:textId="77777777">
      <w:pPr>
        <w:pStyle w:val="ListParagraph"/>
        <w:ind w:left="900" w:hanging="360"/>
        <w:jc w:val="both"/>
        <w:rPr>
          <w:rFonts w:ascii="Times New Roman" w:hAnsi="Times New Roman" w:cs="Times New Roman"/>
        </w:rPr>
      </w:pPr>
    </w:p>
    <w:p w:rsidRPr="00A23151" w:rsidR="00FC0C49" w:rsidP="009019C9" w:rsidRDefault="00FC0C49" w14:paraId="637E882A" w14:textId="6FBEB3E6">
      <w:pPr>
        <w:pStyle w:val="ListParagraph"/>
        <w:numPr>
          <w:ilvl w:val="0"/>
          <w:numId w:val="34"/>
        </w:numPr>
        <w:ind w:left="900"/>
        <w:jc w:val="both"/>
        <w:rPr>
          <w:rFonts w:ascii="Times New Roman" w:hAnsi="Times New Roman" w:cs="Times New Roman"/>
        </w:rPr>
      </w:pPr>
      <w:r w:rsidRPr="009019C9">
        <w:rPr>
          <w:lang w:val="en"/>
        </w:rPr>
        <w:t xml:space="preserve">The Director of the Sunday School develops a </w:t>
      </w:r>
      <w:proofErr w:type="gramStart"/>
      <w:r w:rsidRPr="009019C9">
        <w:rPr>
          <w:lang w:val="en"/>
        </w:rPr>
        <w:t>school work</w:t>
      </w:r>
      <w:proofErr w:type="gramEnd"/>
      <w:r w:rsidRPr="009019C9">
        <w:rPr>
          <w:lang w:val="en"/>
        </w:rPr>
        <w:t xml:space="preserve"> plan for the current year and submits it to the Church Council for approval. Teaching materials used in Sunday school must be approved by the Church Council.</w:t>
      </w:r>
    </w:p>
    <w:p w:rsidRPr="00A23151" w:rsidR="00FC0C49" w:rsidP="009019C9" w:rsidRDefault="00FC0C49" w14:paraId="492CCACA" w14:textId="77777777">
      <w:pPr>
        <w:pStyle w:val="ListParagraph"/>
        <w:ind w:left="900" w:hanging="360"/>
        <w:jc w:val="both"/>
        <w:rPr>
          <w:rFonts w:ascii="Times New Roman" w:hAnsi="Times New Roman" w:cs="Times New Roman"/>
        </w:rPr>
      </w:pPr>
    </w:p>
    <w:p w:rsidRPr="00A23151" w:rsidR="00FC0C49" w:rsidP="009019C9" w:rsidRDefault="00FC0C49" w14:paraId="24076204" w14:textId="4A47E7E7">
      <w:pPr>
        <w:pStyle w:val="ListParagraph"/>
        <w:numPr>
          <w:ilvl w:val="0"/>
          <w:numId w:val="34"/>
        </w:numPr>
        <w:ind w:left="900"/>
        <w:jc w:val="both"/>
        <w:rPr>
          <w:rFonts w:ascii="Times New Roman" w:hAnsi="Times New Roman" w:cs="Times New Roman"/>
        </w:rPr>
      </w:pPr>
      <w:r w:rsidRPr="009019C9">
        <w:rPr>
          <w:lang w:val="en"/>
        </w:rPr>
        <w:t>Teachers and educators working with children should be members of the church, spiritually mature Christians who have the knowledge and skills to work with children.</w:t>
      </w:r>
    </w:p>
    <w:p w:rsidRPr="00A23151" w:rsidR="00FC0C49" w:rsidP="009019C9" w:rsidRDefault="00FC0C49" w14:paraId="43986874" w14:textId="77777777">
      <w:pPr>
        <w:pStyle w:val="ListParagraph"/>
        <w:ind w:left="900" w:hanging="360"/>
        <w:jc w:val="both"/>
        <w:rPr>
          <w:rFonts w:ascii="Times New Roman" w:hAnsi="Times New Roman" w:cs="Times New Roman"/>
        </w:rPr>
      </w:pPr>
    </w:p>
    <w:p w:rsidRPr="00A23151" w:rsidR="00FC0C49" w:rsidP="009019C9" w:rsidRDefault="00FC0C49" w14:paraId="7628D089" w14:textId="34CA2419">
      <w:pPr>
        <w:pStyle w:val="ListParagraph"/>
        <w:numPr>
          <w:ilvl w:val="0"/>
          <w:numId w:val="34"/>
        </w:numPr>
        <w:ind w:left="900"/>
        <w:jc w:val="both"/>
        <w:rPr>
          <w:rFonts w:ascii="Times New Roman" w:hAnsi="Times New Roman" w:cs="Times New Roman"/>
        </w:rPr>
      </w:pPr>
      <w:r w:rsidRPr="009019C9">
        <w:rPr>
          <w:lang w:val="en"/>
        </w:rPr>
        <w:t>The Sunday School Principal is accountable to the Church Council.</w:t>
      </w:r>
    </w:p>
    <w:p w:rsidRPr="00A23151" w:rsidR="002176C0" w:rsidP="009019C9" w:rsidRDefault="002176C0" w14:paraId="7E9781F9" w14:textId="77777777">
      <w:pPr>
        <w:pStyle w:val="ListParagraph"/>
        <w:ind w:left="900" w:hanging="360"/>
        <w:jc w:val="both"/>
        <w:rPr>
          <w:rFonts w:ascii="Times New Roman" w:hAnsi="Times New Roman" w:cs="Times New Roman"/>
        </w:rPr>
      </w:pPr>
    </w:p>
    <w:p w:rsidRPr="00A23151" w:rsidR="002176C0" w:rsidP="009019C9" w:rsidRDefault="002176C0" w14:paraId="210CA1CE" w14:textId="7857B358">
      <w:pPr>
        <w:pStyle w:val="ListParagraph"/>
        <w:numPr>
          <w:ilvl w:val="0"/>
          <w:numId w:val="34"/>
        </w:numPr>
        <w:ind w:left="900"/>
        <w:jc w:val="both"/>
        <w:rPr>
          <w:rFonts w:ascii="Times New Roman" w:hAnsi="Times New Roman" w:cs="Times New Roman"/>
        </w:rPr>
      </w:pPr>
      <w:r w:rsidRPr="009019C9">
        <w:rPr>
          <w:lang w:val="en"/>
        </w:rPr>
        <w:t>The motive for removing a Sunday school principal from ministry may be sin, non-fulfillment of his duties, disagreement with the doctrine and the Charter of the church, or a letter of resignation.</w:t>
      </w:r>
    </w:p>
    <w:p w:rsidRPr="00A23151" w:rsidR="00FC0C49" w:rsidP="009019C9" w:rsidRDefault="00FC0C49" w14:paraId="1F08C0E3" w14:textId="07BCDD2A">
      <w:pPr>
        <w:jc w:val="both"/>
        <w:rPr>
          <w:rFonts w:ascii="Times New Roman" w:hAnsi="Times New Roman" w:cs="Times New Roman"/>
          <w:i/>
          <w:iCs/>
        </w:rPr>
      </w:pPr>
    </w:p>
    <w:p w:rsidRPr="009019C9" w:rsidR="009560C1" w:rsidP="009019C9" w:rsidRDefault="009560C1" w14:paraId="2ECE685C" w14:textId="0FEA7BD7">
      <w:pPr>
        <w:ind w:left="360"/>
        <w:jc w:val="both"/>
        <w:rPr>
          <w:rFonts w:ascii="Times New Roman" w:hAnsi="Times New Roman" w:cs="Times New Roman"/>
          <w:b/>
          <w:bCs/>
          <w:lang w:val="ru-RU"/>
        </w:rPr>
      </w:pPr>
      <w:r w:rsidRPr="009019C9">
        <w:rPr>
          <w:b/>
          <w:bCs/>
          <w:lang w:val="en"/>
        </w:rPr>
        <w:t>11.</w:t>
      </w:r>
      <w:r>
        <w:rPr>
          <w:lang w:val="en"/>
        </w:rPr>
        <w:t xml:space="preserve"> </w:t>
      </w:r>
      <w:r w:rsidRPr="009019C9" w:rsidR="006A542B">
        <w:rPr>
          <w:b/>
          <w:bCs/>
          <w:lang w:val="en"/>
        </w:rPr>
        <w:t>2.</w:t>
      </w:r>
      <w:r w:rsidRPr="009019C9">
        <w:rPr>
          <w:b/>
          <w:bCs/>
          <w:lang w:val="en"/>
        </w:rPr>
        <w:t xml:space="preserve"> Teenage Ministry</w:t>
      </w:r>
    </w:p>
    <w:p w:rsidRPr="00A23151" w:rsidR="009560C1" w:rsidP="009019C9" w:rsidRDefault="009560C1" w14:paraId="3F86615F" w14:textId="1E02FCA6">
      <w:pPr>
        <w:pStyle w:val="ListParagraph"/>
        <w:numPr>
          <w:ilvl w:val="0"/>
          <w:numId w:val="42"/>
        </w:numPr>
        <w:ind w:left="900"/>
        <w:jc w:val="both"/>
        <w:rPr>
          <w:rFonts w:ascii="Times New Roman" w:hAnsi="Times New Roman" w:cs="Times New Roman"/>
        </w:rPr>
      </w:pPr>
      <w:r w:rsidRPr="009019C9">
        <w:rPr>
          <w:lang w:val="en"/>
        </w:rPr>
        <w:lastRenderedPageBreak/>
        <w:t>The head of the ministry is the director of the teen ministry. The candidacy of the director of the adolescent ministry must be approved by the Church Council.</w:t>
      </w:r>
    </w:p>
    <w:p w:rsidRPr="00A23151" w:rsidR="009560C1" w:rsidP="009019C9" w:rsidRDefault="009560C1" w14:paraId="21524C16" w14:textId="77777777">
      <w:pPr>
        <w:pStyle w:val="ListParagraph"/>
        <w:ind w:left="900" w:hanging="450"/>
        <w:jc w:val="both"/>
        <w:rPr>
          <w:rFonts w:ascii="Times New Roman" w:hAnsi="Times New Roman" w:cs="Times New Roman"/>
        </w:rPr>
      </w:pPr>
    </w:p>
    <w:p w:rsidRPr="00A23151" w:rsidR="009560C1" w:rsidP="009019C9" w:rsidRDefault="009560C1" w14:paraId="6D3DA1E9" w14:textId="759FCF2A">
      <w:pPr>
        <w:pStyle w:val="ListParagraph"/>
        <w:numPr>
          <w:ilvl w:val="0"/>
          <w:numId w:val="42"/>
        </w:numPr>
        <w:ind w:left="900" w:hanging="450"/>
        <w:jc w:val="both"/>
        <w:rPr>
          <w:rFonts w:ascii="Times New Roman" w:hAnsi="Times New Roman" w:cs="Times New Roman"/>
        </w:rPr>
      </w:pPr>
      <w:r w:rsidRPr="009019C9">
        <w:rPr>
          <w:lang w:val="en"/>
        </w:rPr>
        <w:t>The ministry of the director of adolescent ministry consists in organizing the work of adolescent ministry, selecting teachers, selecting educational materials and manuals, organizing seminars for teachers and parents, as well as organizing and conducting summer and winter teenage camps, outdoor activities, sports events and other ministries that contribute to the achievement of the set goals of the ministry.</w:t>
      </w:r>
    </w:p>
    <w:p w:rsidRPr="00A23151" w:rsidR="009560C1" w:rsidP="009019C9" w:rsidRDefault="009560C1" w14:paraId="70795124" w14:textId="77777777">
      <w:pPr>
        <w:pStyle w:val="ListParagraph"/>
        <w:ind w:left="900" w:hanging="450"/>
        <w:jc w:val="both"/>
        <w:rPr>
          <w:rFonts w:ascii="Times New Roman" w:hAnsi="Times New Roman" w:cs="Times New Roman"/>
        </w:rPr>
      </w:pPr>
    </w:p>
    <w:p w:rsidRPr="00A23151" w:rsidR="009560C1" w:rsidP="009019C9" w:rsidRDefault="007F4221" w14:paraId="792AC8B0" w14:textId="4EC25851">
      <w:pPr>
        <w:pStyle w:val="ListParagraph"/>
        <w:numPr>
          <w:ilvl w:val="0"/>
          <w:numId w:val="42"/>
        </w:numPr>
        <w:ind w:left="900" w:hanging="450"/>
        <w:jc w:val="both"/>
        <w:rPr>
          <w:rFonts w:ascii="Times New Roman" w:hAnsi="Times New Roman" w:cs="Times New Roman"/>
        </w:rPr>
      </w:pPr>
      <w:r w:rsidRPr="009019C9">
        <w:rPr>
          <w:lang w:val="en"/>
        </w:rPr>
        <w:t>The director of the adolescent ministry develops a plan for the work of the adolescent ministry for the current year and submits it to the Church Council for approval. The teaching materials used must be approved by the Church Council.</w:t>
      </w:r>
    </w:p>
    <w:p w:rsidRPr="00A23151" w:rsidR="009560C1" w:rsidP="009019C9" w:rsidRDefault="009560C1" w14:paraId="7961F674" w14:textId="77777777">
      <w:pPr>
        <w:pStyle w:val="ListParagraph"/>
        <w:ind w:left="900" w:hanging="450"/>
        <w:jc w:val="both"/>
        <w:rPr>
          <w:rFonts w:ascii="Times New Roman" w:hAnsi="Times New Roman" w:cs="Times New Roman"/>
        </w:rPr>
      </w:pPr>
    </w:p>
    <w:p w:rsidRPr="00A23151" w:rsidR="009560C1" w:rsidP="009019C9" w:rsidRDefault="009560C1" w14:paraId="3E38BD59" w14:textId="7977BD1B">
      <w:pPr>
        <w:pStyle w:val="ListParagraph"/>
        <w:numPr>
          <w:ilvl w:val="0"/>
          <w:numId w:val="42"/>
        </w:numPr>
        <w:ind w:left="900" w:hanging="450"/>
        <w:jc w:val="both"/>
        <w:rPr>
          <w:rFonts w:ascii="Times New Roman" w:hAnsi="Times New Roman" w:cs="Times New Roman"/>
        </w:rPr>
      </w:pPr>
      <w:r w:rsidRPr="009019C9">
        <w:rPr>
          <w:lang w:val="en"/>
        </w:rPr>
        <w:t>Teachers and educators working with adolescents should be members of the church, spiritually mature Christians who have the knowledge and skills to work with adolescents.</w:t>
      </w:r>
    </w:p>
    <w:p w:rsidRPr="00A23151" w:rsidR="009560C1" w:rsidP="009019C9" w:rsidRDefault="009560C1" w14:paraId="21C4C6E4" w14:textId="77777777">
      <w:pPr>
        <w:pStyle w:val="ListParagraph"/>
        <w:ind w:left="900" w:hanging="450"/>
        <w:jc w:val="both"/>
        <w:rPr>
          <w:rFonts w:ascii="Times New Roman" w:hAnsi="Times New Roman" w:cs="Times New Roman"/>
        </w:rPr>
      </w:pPr>
    </w:p>
    <w:p w:rsidRPr="00A23151" w:rsidR="009560C1" w:rsidP="009019C9" w:rsidRDefault="007F4221" w14:paraId="150EDE37" w14:textId="02D1B8E1">
      <w:pPr>
        <w:pStyle w:val="ListParagraph"/>
        <w:numPr>
          <w:ilvl w:val="0"/>
          <w:numId w:val="42"/>
        </w:numPr>
        <w:ind w:left="900" w:hanging="450"/>
        <w:jc w:val="both"/>
        <w:rPr>
          <w:rFonts w:ascii="Times New Roman" w:hAnsi="Times New Roman" w:cs="Times New Roman"/>
        </w:rPr>
      </w:pPr>
      <w:r w:rsidRPr="009019C9">
        <w:rPr>
          <w:lang w:val="en"/>
        </w:rPr>
        <w:t>The Director of Teen Ministry is accountable to the Church Council.</w:t>
      </w:r>
    </w:p>
    <w:p w:rsidRPr="00A23151" w:rsidR="00A92747" w:rsidP="009019C9" w:rsidRDefault="00A92747" w14:paraId="742DE01B" w14:textId="77777777">
      <w:pPr>
        <w:pStyle w:val="ListParagraph"/>
        <w:ind w:left="900"/>
        <w:jc w:val="both"/>
        <w:rPr>
          <w:rFonts w:ascii="Times New Roman" w:hAnsi="Times New Roman" w:cs="Times New Roman"/>
        </w:rPr>
      </w:pPr>
    </w:p>
    <w:p w:rsidRPr="00A23151" w:rsidR="00A92747" w:rsidP="009019C9" w:rsidRDefault="00A92747" w14:paraId="3B17694E" w14:textId="7618E13F">
      <w:pPr>
        <w:pStyle w:val="ListParagraph"/>
        <w:numPr>
          <w:ilvl w:val="0"/>
          <w:numId w:val="42"/>
        </w:numPr>
        <w:ind w:left="900" w:hanging="450"/>
        <w:jc w:val="both"/>
        <w:rPr>
          <w:rFonts w:ascii="Times New Roman" w:hAnsi="Times New Roman" w:cs="Times New Roman"/>
        </w:rPr>
      </w:pPr>
      <w:r w:rsidRPr="009019C9">
        <w:rPr>
          <w:lang w:val="en"/>
        </w:rPr>
        <w:t>The motive for removing the director of the adolescent ministry from the ministry may be sin, non-fulfillment of his duties, disagreement with the doctrine and the Charter of the church, or a letter of resignation.</w:t>
      </w:r>
    </w:p>
    <w:p w:rsidRPr="00A23151" w:rsidR="00DE247D" w:rsidP="009019C9" w:rsidRDefault="00DE247D" w14:paraId="266096AF" w14:textId="77777777">
      <w:pPr>
        <w:pStyle w:val="ListParagraph"/>
        <w:ind w:left="900"/>
        <w:jc w:val="both"/>
        <w:rPr>
          <w:rFonts w:ascii="Times New Roman" w:hAnsi="Times New Roman" w:cs="Times New Roman"/>
        </w:rPr>
      </w:pPr>
    </w:p>
    <w:p w:rsidRPr="009019C9" w:rsidR="00FC0C49" w:rsidP="009019C9" w:rsidRDefault="00FC0C49" w14:paraId="33D38897" w14:textId="58267AA2">
      <w:pPr>
        <w:ind w:left="360"/>
        <w:jc w:val="both"/>
        <w:rPr>
          <w:rFonts w:ascii="Times New Roman" w:hAnsi="Times New Roman" w:cs="Times New Roman"/>
          <w:b/>
          <w:bCs/>
          <w:lang w:val="ru-RU"/>
        </w:rPr>
      </w:pPr>
      <w:r w:rsidRPr="009019C9">
        <w:rPr>
          <w:b/>
          <w:bCs/>
          <w:lang w:val="en"/>
        </w:rPr>
        <w:t>1</w:t>
      </w:r>
      <w:r w:rsidRPr="009019C9" w:rsidR="00723042">
        <w:rPr>
          <w:b/>
          <w:bCs/>
          <w:lang w:val="en"/>
        </w:rPr>
        <w:t>1</w:t>
      </w:r>
      <w:r w:rsidRPr="009019C9">
        <w:rPr>
          <w:b/>
          <w:bCs/>
          <w:lang w:val="en"/>
        </w:rPr>
        <w:t>.</w:t>
      </w:r>
      <w:r>
        <w:rPr>
          <w:lang w:val="en"/>
        </w:rPr>
        <w:t xml:space="preserve"> </w:t>
      </w:r>
      <w:r w:rsidRPr="009019C9" w:rsidR="007F4221">
        <w:rPr>
          <w:b/>
          <w:bCs/>
          <w:lang w:val="en"/>
        </w:rPr>
        <w:t>3.</w:t>
      </w:r>
      <w:r w:rsidRPr="009019C9">
        <w:rPr>
          <w:b/>
          <w:bCs/>
          <w:lang w:val="en"/>
        </w:rPr>
        <w:t xml:space="preserve"> Youth Ministry</w:t>
      </w:r>
    </w:p>
    <w:p w:rsidRPr="00A23151" w:rsidR="00942B06" w:rsidP="009019C9" w:rsidRDefault="00FC0C49" w14:paraId="3C9D00A9" w14:textId="03B3896F">
      <w:pPr>
        <w:pStyle w:val="ListParagraph"/>
        <w:numPr>
          <w:ilvl w:val="0"/>
          <w:numId w:val="37"/>
        </w:numPr>
        <w:ind w:left="900"/>
        <w:jc w:val="both"/>
        <w:rPr>
          <w:rFonts w:ascii="Times New Roman" w:hAnsi="Times New Roman" w:cs="Times New Roman"/>
        </w:rPr>
      </w:pPr>
      <w:r w:rsidRPr="009019C9">
        <w:rPr>
          <w:lang w:val="en"/>
        </w:rPr>
        <w:t>The purpose of youth ministry is the spiritual growth and preparation of Christian youth to devote themselves to the fulfillment of the Word of God.</w:t>
      </w:r>
    </w:p>
    <w:p w:rsidRPr="00A23151" w:rsidR="00942B06" w:rsidP="009019C9" w:rsidRDefault="00942B06" w14:paraId="24CA12BE" w14:textId="77777777">
      <w:pPr>
        <w:pStyle w:val="ListParagraph"/>
        <w:ind w:left="900"/>
        <w:jc w:val="both"/>
        <w:rPr>
          <w:rFonts w:ascii="Times New Roman" w:hAnsi="Times New Roman" w:cs="Times New Roman"/>
        </w:rPr>
      </w:pPr>
    </w:p>
    <w:p w:rsidRPr="00A23151" w:rsidR="00942B06" w:rsidP="009019C9" w:rsidRDefault="00FC0C49" w14:paraId="02FCB7E9" w14:textId="29EAF132">
      <w:pPr>
        <w:pStyle w:val="ListParagraph"/>
        <w:numPr>
          <w:ilvl w:val="0"/>
          <w:numId w:val="37"/>
        </w:numPr>
        <w:ind w:left="900"/>
        <w:jc w:val="both"/>
        <w:rPr>
          <w:rFonts w:ascii="Times New Roman" w:hAnsi="Times New Roman" w:cs="Times New Roman"/>
        </w:rPr>
      </w:pPr>
      <w:r w:rsidRPr="009019C9">
        <w:rPr>
          <w:lang w:val="en"/>
        </w:rPr>
        <w:t>At the head of youth ministry is the youth leader.</w:t>
      </w:r>
    </w:p>
    <w:p w:rsidRPr="00A23151" w:rsidR="00942B06" w:rsidP="009019C9" w:rsidRDefault="00942B06" w14:paraId="7F224569" w14:textId="77777777">
      <w:pPr>
        <w:pStyle w:val="ListParagraph"/>
        <w:ind w:left="900"/>
        <w:jc w:val="both"/>
        <w:rPr>
          <w:rFonts w:ascii="Times New Roman" w:hAnsi="Times New Roman" w:cs="Times New Roman"/>
        </w:rPr>
      </w:pPr>
    </w:p>
    <w:p w:rsidRPr="00A23151" w:rsidR="00942B06" w:rsidP="009019C9" w:rsidRDefault="00FC0C49" w14:paraId="00FF4B09" w14:textId="6C484E1A">
      <w:pPr>
        <w:pStyle w:val="ListParagraph"/>
        <w:numPr>
          <w:ilvl w:val="0"/>
          <w:numId w:val="37"/>
        </w:numPr>
        <w:ind w:left="900"/>
        <w:jc w:val="both"/>
        <w:rPr>
          <w:rFonts w:ascii="Times New Roman" w:hAnsi="Times New Roman" w:cs="Times New Roman"/>
        </w:rPr>
      </w:pPr>
      <w:r w:rsidRPr="009019C9">
        <w:rPr>
          <w:lang w:val="en"/>
        </w:rPr>
        <w:t>Qualitative characteristics of a youth leader: loving the Lord and His children, having a calling to youth ministry, with skills and training in working with young people.</w:t>
      </w:r>
    </w:p>
    <w:p w:rsidRPr="00A23151" w:rsidR="00942B06" w:rsidP="009019C9" w:rsidRDefault="00942B06" w14:paraId="3A9DC9ED" w14:textId="77777777">
      <w:pPr>
        <w:pStyle w:val="ListParagraph"/>
        <w:ind w:left="900"/>
        <w:jc w:val="both"/>
        <w:rPr>
          <w:rFonts w:ascii="Times New Roman" w:hAnsi="Times New Roman" w:cs="Times New Roman"/>
        </w:rPr>
      </w:pPr>
    </w:p>
    <w:p w:rsidRPr="00A23151" w:rsidR="00942B06" w:rsidP="009019C9" w:rsidRDefault="00FC0C49" w14:paraId="5B1F4B51" w14:textId="6C72DCDF">
      <w:pPr>
        <w:pStyle w:val="ListParagraph"/>
        <w:numPr>
          <w:ilvl w:val="0"/>
          <w:numId w:val="37"/>
        </w:numPr>
        <w:ind w:left="900"/>
        <w:jc w:val="both"/>
        <w:rPr>
          <w:rFonts w:ascii="Times New Roman" w:hAnsi="Times New Roman" w:cs="Times New Roman"/>
        </w:rPr>
      </w:pPr>
      <w:r w:rsidRPr="009019C9">
        <w:rPr>
          <w:lang w:val="en"/>
        </w:rPr>
        <w:t>The youth leader's ministry consists of preparing and conducting Bible reviews for young people, preparing and conducting youth meetings, missionary work, organizing and conducting summer and winter youth camps, outdoor activities, sports events, counseling, and other ministries that contribute to the achievement of the goal.</w:t>
      </w:r>
    </w:p>
    <w:p w:rsidRPr="00A23151" w:rsidR="00942B06" w:rsidP="009019C9" w:rsidRDefault="00942B06" w14:paraId="443987E9" w14:textId="77777777">
      <w:pPr>
        <w:pStyle w:val="ListParagraph"/>
        <w:ind w:left="900"/>
        <w:jc w:val="both"/>
        <w:rPr>
          <w:rFonts w:ascii="Times New Roman" w:hAnsi="Times New Roman" w:cs="Times New Roman"/>
        </w:rPr>
      </w:pPr>
    </w:p>
    <w:p w:rsidRPr="00A23151" w:rsidR="00942B06" w:rsidP="009019C9" w:rsidRDefault="00F534BC" w14:paraId="3CABBF17" w14:textId="2510E34E">
      <w:pPr>
        <w:pStyle w:val="ListParagraph"/>
        <w:numPr>
          <w:ilvl w:val="0"/>
          <w:numId w:val="37"/>
        </w:numPr>
        <w:ind w:left="900"/>
        <w:jc w:val="both"/>
        <w:rPr>
          <w:rFonts w:ascii="Times New Roman" w:hAnsi="Times New Roman" w:cs="Times New Roman"/>
        </w:rPr>
      </w:pPr>
      <w:r w:rsidRPr="009019C9">
        <w:rPr>
          <w:lang w:val="en"/>
        </w:rPr>
        <w:t>The youth leader develops and presents a youth work plan for the next year. The plan must be approved by the Church Council of the Church.</w:t>
      </w:r>
    </w:p>
    <w:p w:rsidRPr="00A23151" w:rsidR="00942B06" w:rsidP="009019C9" w:rsidRDefault="00942B06" w14:paraId="481EA5A0" w14:textId="77777777">
      <w:pPr>
        <w:pStyle w:val="ListParagraph"/>
        <w:ind w:left="900"/>
        <w:jc w:val="both"/>
        <w:rPr>
          <w:rFonts w:ascii="Times New Roman" w:hAnsi="Times New Roman" w:cs="Times New Roman"/>
        </w:rPr>
      </w:pPr>
    </w:p>
    <w:p w:rsidRPr="00A23151" w:rsidR="00942B06" w:rsidP="009019C9" w:rsidRDefault="00FC0C49" w14:paraId="592105C8" w14:textId="0A5D39E3">
      <w:pPr>
        <w:pStyle w:val="ListParagraph"/>
        <w:numPr>
          <w:ilvl w:val="0"/>
          <w:numId w:val="37"/>
        </w:numPr>
        <w:ind w:left="900"/>
        <w:jc w:val="both"/>
        <w:rPr>
          <w:rFonts w:ascii="Times New Roman" w:hAnsi="Times New Roman" w:cs="Times New Roman"/>
        </w:rPr>
      </w:pPr>
      <w:r w:rsidRPr="009019C9">
        <w:rPr>
          <w:lang w:val="en"/>
        </w:rPr>
        <w:t>To assist in the work of the youth leader, from among the youth, several capable assistants are elected, of which the youth council is composed.</w:t>
      </w:r>
    </w:p>
    <w:p w:rsidRPr="00A23151" w:rsidR="00942B06" w:rsidP="009019C9" w:rsidRDefault="00942B06" w14:paraId="6DB13733" w14:textId="77777777">
      <w:pPr>
        <w:pStyle w:val="ListParagraph"/>
        <w:ind w:left="900"/>
        <w:jc w:val="both"/>
        <w:rPr>
          <w:rFonts w:ascii="Times New Roman" w:hAnsi="Times New Roman" w:cs="Times New Roman"/>
        </w:rPr>
      </w:pPr>
    </w:p>
    <w:p w:rsidRPr="00A23151" w:rsidR="00FC0C49" w:rsidP="009019C9" w:rsidRDefault="00F534BC" w14:paraId="77F045D9" w14:textId="32BCE200">
      <w:pPr>
        <w:pStyle w:val="ListParagraph"/>
        <w:numPr>
          <w:ilvl w:val="0"/>
          <w:numId w:val="37"/>
        </w:numPr>
        <w:ind w:left="900"/>
        <w:jc w:val="both"/>
        <w:rPr>
          <w:rFonts w:ascii="Times New Roman" w:hAnsi="Times New Roman" w:cs="Times New Roman"/>
        </w:rPr>
      </w:pPr>
      <w:r w:rsidRPr="009019C9">
        <w:rPr>
          <w:lang w:val="en"/>
        </w:rPr>
        <w:t>The youth leader is accountable to the Church Council.</w:t>
      </w:r>
    </w:p>
    <w:p w:rsidRPr="00A23151" w:rsidR="005B099D" w:rsidP="009019C9" w:rsidRDefault="005B099D" w14:paraId="065271E2" w14:textId="77777777">
      <w:pPr>
        <w:pStyle w:val="ListParagraph"/>
        <w:ind w:left="900"/>
        <w:jc w:val="both"/>
        <w:rPr>
          <w:rFonts w:ascii="Times New Roman" w:hAnsi="Times New Roman" w:cs="Times New Roman"/>
        </w:rPr>
      </w:pPr>
    </w:p>
    <w:p w:rsidRPr="00A23151" w:rsidR="005B099D" w:rsidP="009019C9" w:rsidRDefault="005B099D" w14:paraId="4C2CC611" w14:textId="62512A51">
      <w:pPr>
        <w:pStyle w:val="ListParagraph"/>
        <w:numPr>
          <w:ilvl w:val="0"/>
          <w:numId w:val="37"/>
        </w:numPr>
        <w:ind w:left="900"/>
        <w:jc w:val="both"/>
        <w:rPr>
          <w:rFonts w:ascii="Times New Roman" w:hAnsi="Times New Roman" w:cs="Times New Roman"/>
        </w:rPr>
      </w:pPr>
      <w:r w:rsidRPr="009019C9">
        <w:rPr>
          <w:lang w:val="en"/>
        </w:rPr>
        <w:t>The motive for removing a youth leader from ministry may be sin, failure to fulfill his duties, disagreement with the doctrine and the Charter of the church, or a letter of resignation.</w:t>
      </w:r>
    </w:p>
    <w:p w:rsidRPr="00A23151" w:rsidR="00F534BC" w:rsidP="009019C9" w:rsidRDefault="00F534BC" w14:paraId="189AB231" w14:textId="77777777">
      <w:pPr>
        <w:ind w:left="360"/>
        <w:jc w:val="both"/>
        <w:rPr>
          <w:rFonts w:ascii="Times New Roman" w:hAnsi="Times New Roman" w:cs="Times New Roman"/>
          <w:b/>
          <w:bCs/>
        </w:rPr>
      </w:pPr>
    </w:p>
    <w:p w:rsidRPr="00A23151" w:rsidR="00580352" w:rsidP="009019C9" w:rsidRDefault="00942B06" w14:paraId="34CA5770" w14:textId="63B49DA8">
      <w:pPr>
        <w:ind w:left="360"/>
        <w:jc w:val="both"/>
        <w:rPr>
          <w:rFonts w:ascii="Times New Roman" w:hAnsi="Times New Roman" w:cs="Times New Roman"/>
          <w:b/>
          <w:bCs/>
        </w:rPr>
      </w:pPr>
      <w:r w:rsidRPr="009019C9">
        <w:rPr>
          <w:b/>
          <w:bCs/>
          <w:lang w:val="en"/>
        </w:rPr>
        <w:lastRenderedPageBreak/>
        <w:t>11.4. Music and Singing Ministry</w:t>
      </w:r>
    </w:p>
    <w:p w:rsidRPr="00A23151" w:rsidR="00580352" w:rsidP="009019C9" w:rsidRDefault="00580352" w14:paraId="19BF4D92" w14:textId="4A89A94C">
      <w:pPr>
        <w:ind w:left="900" w:hanging="360"/>
        <w:jc w:val="both"/>
        <w:rPr>
          <w:rFonts w:ascii="Times New Roman" w:hAnsi="Times New Roman" w:cs="Times New Roman"/>
        </w:rPr>
      </w:pPr>
      <w:r w:rsidRPr="009019C9">
        <w:rPr>
          <w:lang w:val="en"/>
        </w:rPr>
        <w:t>1. Choirs, orchestras and musical groups may be created in the church for the organization of musical and singing services.</w:t>
      </w:r>
    </w:p>
    <w:p w:rsidRPr="00A23151" w:rsidR="00580352" w:rsidP="009019C9" w:rsidRDefault="00580352" w14:paraId="103E522E" w14:textId="31B2284F">
      <w:pPr>
        <w:ind w:left="900" w:hanging="360"/>
        <w:jc w:val="both"/>
        <w:rPr>
          <w:rFonts w:ascii="Times New Roman" w:hAnsi="Times New Roman" w:cs="Times New Roman"/>
        </w:rPr>
      </w:pPr>
      <w:r w:rsidRPr="009019C9">
        <w:rPr>
          <w:lang w:val="en"/>
        </w:rPr>
        <w:t>2. Musical groups and groups may take part in the ministry of the church if the style of their musical works is acceptable to the church.</w:t>
      </w:r>
    </w:p>
    <w:p w:rsidRPr="00A23151" w:rsidR="00580352" w:rsidP="009019C9" w:rsidRDefault="00580352" w14:paraId="1045E5D6" w14:textId="7EF3D6B6">
      <w:pPr>
        <w:pStyle w:val="Style13"/>
        <w:spacing w:before="10" w:line="264" w:lineRule="exact"/>
        <w:ind w:left="900" w:hanging="360"/>
        <w:rPr>
          <w:rFonts w:eastAsiaTheme="minorHAnsi"/>
          <w:sz w:val="22"/>
          <w:szCs w:val="22"/>
        </w:rPr>
      </w:pPr>
      <w:r w:rsidRPr="009019C9">
        <w:rPr>
          <w:lang w:val="en"/>
        </w:rPr>
        <w:t xml:space="preserve">3. </w:t>
      </w:r>
      <w:r w:rsidRPr="009019C9">
        <w:rPr>
          <w:sz w:val="22"/>
          <w:szCs w:val="22"/>
          <w:lang w:val="en"/>
        </w:rPr>
        <w:t>The person responsible for the musical and singing service in the church is elected from among the members of the church.</w:t>
      </w:r>
    </w:p>
    <w:p w:rsidRPr="00A23151" w:rsidR="00580352" w:rsidP="009019C9" w:rsidRDefault="00580352" w14:paraId="21AA60D5" w14:textId="77777777">
      <w:pPr>
        <w:ind w:left="360"/>
        <w:jc w:val="both"/>
        <w:rPr>
          <w:rFonts w:ascii="Times New Roman" w:hAnsi="Times New Roman" w:cs="Times New Roman"/>
          <w:b/>
          <w:bCs/>
        </w:rPr>
      </w:pPr>
    </w:p>
    <w:p w:rsidRPr="00A23151" w:rsidR="00942B06" w:rsidP="009019C9" w:rsidRDefault="00580352" w14:paraId="7FDC0248" w14:textId="15234EA5">
      <w:pPr>
        <w:ind w:left="360"/>
        <w:jc w:val="both"/>
        <w:rPr>
          <w:rFonts w:ascii="Times New Roman" w:hAnsi="Times New Roman" w:cs="Times New Roman"/>
          <w:b/>
          <w:bCs/>
        </w:rPr>
      </w:pPr>
      <w:r w:rsidRPr="009019C9">
        <w:rPr>
          <w:b/>
          <w:bCs/>
          <w:lang w:val="en"/>
        </w:rPr>
        <w:t>11.5. Other Ministries</w:t>
      </w:r>
    </w:p>
    <w:p w:rsidRPr="00A23151" w:rsidR="00942B06" w:rsidP="009019C9" w:rsidRDefault="00942B06" w14:paraId="36508A81" w14:textId="5FA96B4C">
      <w:pPr>
        <w:pStyle w:val="ListParagraph"/>
        <w:ind w:left="540"/>
        <w:jc w:val="both"/>
        <w:rPr>
          <w:rFonts w:ascii="Times New Roman" w:hAnsi="Times New Roman" w:cs="Times New Roman"/>
        </w:rPr>
      </w:pPr>
      <w:r w:rsidRPr="009019C9">
        <w:rPr>
          <w:lang w:val="en"/>
        </w:rPr>
        <w:t>Other types of ministries may be organized at the church aimed at fulfilling the mission of the church. The opening of a new ministry requires the prior consent of the Pastoral Council.</w:t>
      </w:r>
    </w:p>
    <w:p w:rsidRPr="00A23151" w:rsidR="00942B06" w:rsidP="009019C9" w:rsidRDefault="00942B06" w14:paraId="184C5B8F" w14:textId="77777777">
      <w:pPr>
        <w:jc w:val="both"/>
        <w:rPr>
          <w:rFonts w:ascii="Times New Roman" w:hAnsi="Times New Roman" w:cs="Times New Roman"/>
        </w:rPr>
      </w:pPr>
    </w:p>
    <w:p w:rsidRPr="009019C9" w:rsidR="00942B06" w:rsidP="009019C9" w:rsidRDefault="00286487" w14:paraId="4ADE4490" w14:textId="514E8EBC">
      <w:pPr>
        <w:jc w:val="center"/>
        <w:rPr>
          <w:rFonts w:ascii="Times New Roman" w:hAnsi="Times New Roman" w:cs="Times New Roman"/>
          <w:b/>
          <w:bCs/>
          <w:i/>
          <w:iCs/>
          <w:sz w:val="28"/>
          <w:szCs w:val="28"/>
          <w:u w:val="single"/>
          <w:lang w:val="ru-RU"/>
        </w:rPr>
      </w:pPr>
      <w:r w:rsidRPr="009019C9">
        <w:rPr>
          <w:b/>
          <w:bCs/>
          <w:i/>
          <w:iCs/>
          <w:sz w:val="28"/>
          <w:szCs w:val="28"/>
          <w:u w:val="single"/>
          <w:lang w:val="en"/>
        </w:rPr>
        <w:t>XII. MONETARY PRINCIPLES</w:t>
      </w:r>
    </w:p>
    <w:p w:rsidRPr="009019C9" w:rsidR="008146EF" w:rsidP="009019C9" w:rsidRDefault="008146EF" w14:paraId="296C3B01" w14:textId="77777777">
      <w:pPr>
        <w:jc w:val="both"/>
        <w:rPr>
          <w:rFonts w:ascii="Times New Roman" w:hAnsi="Times New Roman" w:cs="Times New Roman"/>
          <w:lang w:val="ru-RU"/>
        </w:rPr>
      </w:pPr>
    </w:p>
    <w:p w:rsidRPr="009019C9" w:rsidR="00942B06" w:rsidP="009019C9" w:rsidRDefault="00942B06" w14:paraId="7A0D0E7B" w14:textId="61F17E37">
      <w:pPr>
        <w:pStyle w:val="ListParagraph"/>
        <w:numPr>
          <w:ilvl w:val="0"/>
          <w:numId w:val="40"/>
        </w:numPr>
        <w:ind w:left="900"/>
        <w:jc w:val="both"/>
        <w:rPr>
          <w:rFonts w:ascii="Times New Roman" w:hAnsi="Times New Roman" w:cs="Times New Roman"/>
          <w:lang w:val="ru-RU"/>
        </w:rPr>
      </w:pPr>
      <w:r w:rsidRPr="009019C9">
        <w:rPr>
          <w:lang w:val="en"/>
        </w:rPr>
        <w:t>Systematic monetary donations to support God's work are both a ministry and an obligation. These donations should be voluntary, sincere, unstoppable hope for material gain. All members of the church should regularly provide financial support as well as financial support for Church projects. In determining the portion of the offerings, we believe in the Scriptures that every member of the church should donate generously according to the disposition of the heart (</w:t>
      </w:r>
      <w:r w:rsidRPr="009019C9">
        <w:rPr>
          <w:i/>
          <w:iCs/>
          <w:lang w:val="en"/>
        </w:rPr>
        <w:t>1 Cor. 9:6-7</w:t>
      </w:r>
      <w:r w:rsidRPr="009019C9">
        <w:rPr>
          <w:lang w:val="en"/>
        </w:rPr>
        <w:t>), for all that we have belongs to God (</w:t>
      </w:r>
      <w:r w:rsidRPr="009019C9">
        <w:rPr>
          <w:i/>
          <w:iCs/>
          <w:lang w:val="en"/>
        </w:rPr>
        <w:t>1 Chron. 29:14,16</w:t>
      </w:r>
      <w:r w:rsidRPr="009019C9">
        <w:rPr>
          <w:lang w:val="en"/>
        </w:rPr>
        <w:t>).</w:t>
      </w:r>
    </w:p>
    <w:p w:rsidRPr="009019C9" w:rsidR="00942B06" w:rsidP="009019C9" w:rsidRDefault="00942B06" w14:paraId="0883F5CD" w14:textId="77777777">
      <w:pPr>
        <w:pStyle w:val="ListParagraph"/>
        <w:ind w:left="900"/>
        <w:jc w:val="both"/>
        <w:rPr>
          <w:rFonts w:ascii="Times New Roman" w:hAnsi="Times New Roman" w:cs="Times New Roman"/>
          <w:lang w:val="ru-RU"/>
        </w:rPr>
      </w:pPr>
    </w:p>
    <w:p w:rsidRPr="00A23151" w:rsidR="009E591F" w:rsidP="009019C9" w:rsidRDefault="00942B06" w14:paraId="094B3A4A" w14:textId="10051212">
      <w:pPr>
        <w:pStyle w:val="ListParagraph"/>
        <w:numPr>
          <w:ilvl w:val="0"/>
          <w:numId w:val="40"/>
        </w:numPr>
        <w:ind w:left="900"/>
        <w:jc w:val="both"/>
        <w:rPr>
          <w:rFonts w:ascii="Times New Roman" w:hAnsi="Times New Roman" w:cs="Times New Roman"/>
        </w:rPr>
      </w:pPr>
      <w:r w:rsidRPr="009019C9">
        <w:rPr>
          <w:lang w:val="en"/>
        </w:rPr>
        <w:t xml:space="preserve">The collection of donations to support the church and its various activities will be made at regular and special church meetings. In special cases, by decision of the </w:t>
      </w:r>
      <w:r w:rsidR="00E35EA7">
        <w:rPr>
          <w:lang w:val="en"/>
        </w:rPr>
        <w:t>Staff</w:t>
      </w:r>
      <w:r w:rsidRPr="009019C9">
        <w:rPr>
          <w:lang w:val="en"/>
        </w:rPr>
        <w:t xml:space="preserve"> Council or a membership meeting, special, targeted collections of donations may be organized. Such </w:t>
      </w:r>
      <w:r w:rsidR="005768C0">
        <w:rPr>
          <w:lang w:val="en"/>
        </w:rPr>
        <w:t>collections</w:t>
      </w:r>
      <w:r w:rsidRPr="009019C9">
        <w:rPr>
          <w:lang w:val="en"/>
        </w:rPr>
        <w:t xml:space="preserve"> will be announced to the church in advance.</w:t>
      </w:r>
    </w:p>
    <w:p w:rsidRPr="00A23151" w:rsidR="009E591F" w:rsidP="009019C9" w:rsidRDefault="009E591F" w14:paraId="15AC11F6" w14:textId="77777777">
      <w:pPr>
        <w:pStyle w:val="ListParagraph"/>
        <w:ind w:left="900"/>
        <w:jc w:val="both"/>
        <w:rPr>
          <w:rFonts w:ascii="Times New Roman" w:hAnsi="Times New Roman" w:cs="Times New Roman"/>
        </w:rPr>
      </w:pPr>
    </w:p>
    <w:p w:rsidRPr="00A23151" w:rsidR="009E591F" w:rsidP="009019C9" w:rsidRDefault="00942B06" w14:paraId="2E9C82BF" w14:textId="4DC5731A">
      <w:pPr>
        <w:pStyle w:val="ListParagraph"/>
        <w:numPr>
          <w:ilvl w:val="0"/>
          <w:numId w:val="40"/>
        </w:numPr>
        <w:ind w:left="900"/>
        <w:jc w:val="both"/>
        <w:rPr>
          <w:rFonts w:ascii="Times New Roman" w:hAnsi="Times New Roman" w:cs="Times New Roman"/>
        </w:rPr>
      </w:pPr>
      <w:r w:rsidRPr="009019C9">
        <w:rPr>
          <w:lang w:val="en"/>
        </w:rPr>
        <w:t xml:space="preserve">At the end of each year, the Church Accountant will give each donor a total bill of the amount donated. To receive such an invoice, the donor must use a personal check or envelope for his donations, on which he must indicate his name and surname. Donations received outside of personal checks or envelopes are reported by the </w:t>
      </w:r>
      <w:proofErr w:type="gramStart"/>
      <w:r w:rsidRPr="009019C9">
        <w:rPr>
          <w:lang w:val="en"/>
        </w:rPr>
        <w:t>Accountant</w:t>
      </w:r>
      <w:proofErr w:type="gramEnd"/>
      <w:r w:rsidRPr="009019C9">
        <w:rPr>
          <w:lang w:val="en"/>
        </w:rPr>
        <w:t xml:space="preserve"> as nameless.</w:t>
      </w:r>
    </w:p>
    <w:p w:rsidRPr="00A23151" w:rsidR="009E591F" w:rsidP="009019C9" w:rsidRDefault="009E591F" w14:paraId="418BA5AD" w14:textId="77777777">
      <w:pPr>
        <w:pStyle w:val="ListParagraph"/>
        <w:ind w:left="900"/>
        <w:jc w:val="both"/>
        <w:rPr>
          <w:rFonts w:ascii="Times New Roman" w:hAnsi="Times New Roman" w:cs="Times New Roman"/>
        </w:rPr>
      </w:pPr>
    </w:p>
    <w:p w:rsidRPr="00A23151" w:rsidR="009E591F" w:rsidP="009019C9" w:rsidRDefault="00942B06" w14:paraId="2CDAC110" w14:textId="5F2D3F21">
      <w:pPr>
        <w:pStyle w:val="ListParagraph"/>
        <w:numPr>
          <w:ilvl w:val="0"/>
          <w:numId w:val="40"/>
        </w:numPr>
        <w:ind w:left="900"/>
        <w:jc w:val="both"/>
        <w:rPr>
          <w:rFonts w:ascii="Times New Roman" w:hAnsi="Times New Roman" w:cs="Times New Roman"/>
        </w:rPr>
      </w:pPr>
      <w:r w:rsidRPr="009019C9">
        <w:rPr>
          <w:lang w:val="en"/>
        </w:rPr>
        <w:t>Information about donations is confidential and can be made public only at the request of the donor or the court.</w:t>
      </w:r>
    </w:p>
    <w:p w:rsidRPr="00A23151" w:rsidR="009E591F" w:rsidP="009019C9" w:rsidRDefault="009E591F" w14:paraId="65DBB74B" w14:textId="77777777">
      <w:pPr>
        <w:pStyle w:val="ListParagraph"/>
        <w:ind w:left="900"/>
        <w:jc w:val="both"/>
        <w:rPr>
          <w:rFonts w:ascii="Times New Roman" w:hAnsi="Times New Roman" w:cs="Times New Roman"/>
        </w:rPr>
      </w:pPr>
    </w:p>
    <w:p w:rsidRPr="00A23151" w:rsidR="00942B06" w:rsidP="009019C9" w:rsidRDefault="00942B06" w14:paraId="2E1284CE" w14:textId="7C3303EF">
      <w:pPr>
        <w:pStyle w:val="ListParagraph"/>
        <w:numPr>
          <w:ilvl w:val="0"/>
          <w:numId w:val="40"/>
        </w:numPr>
        <w:ind w:left="900"/>
        <w:jc w:val="both"/>
        <w:rPr>
          <w:rFonts w:ascii="Times New Roman" w:hAnsi="Times New Roman" w:cs="Times New Roman"/>
        </w:rPr>
      </w:pPr>
      <w:r w:rsidRPr="009019C9">
        <w:rPr>
          <w:lang w:val="en"/>
        </w:rPr>
        <w:t xml:space="preserve">By decision of the member assembly, the church may take on the material maintenance of one or more ministers of the church. The amount of support will be determined by the </w:t>
      </w:r>
      <w:r w:rsidR="00E35EA7">
        <w:rPr>
          <w:lang w:val="en"/>
        </w:rPr>
        <w:t>Staff</w:t>
      </w:r>
      <w:r w:rsidRPr="009019C9">
        <w:rPr>
          <w:lang w:val="en"/>
        </w:rPr>
        <w:t xml:space="preserve"> Council and approved by the member assembly.</w:t>
      </w:r>
    </w:p>
    <w:p w:rsidRPr="00A23151" w:rsidR="00E90674" w:rsidP="009019C9" w:rsidRDefault="00E90674" w14:paraId="22200B10" w14:textId="77777777">
      <w:pPr>
        <w:pStyle w:val="ListParagraph"/>
        <w:ind w:left="900"/>
        <w:jc w:val="both"/>
        <w:rPr>
          <w:rFonts w:ascii="Times New Roman" w:hAnsi="Times New Roman" w:cs="Times New Roman"/>
        </w:rPr>
      </w:pPr>
    </w:p>
    <w:p w:rsidRPr="009019C9" w:rsidR="00942B06" w:rsidP="009019C9" w:rsidRDefault="00286487" w14:paraId="177D90CE" w14:textId="2B85D117">
      <w:pPr>
        <w:jc w:val="center"/>
        <w:rPr>
          <w:rFonts w:ascii="Times New Roman" w:hAnsi="Times New Roman" w:cs="Times New Roman"/>
          <w:b/>
          <w:bCs/>
          <w:i/>
          <w:iCs/>
          <w:sz w:val="28"/>
          <w:szCs w:val="28"/>
          <w:u w:val="single"/>
        </w:rPr>
      </w:pPr>
      <w:r w:rsidRPr="009019C9">
        <w:rPr>
          <w:b/>
          <w:bCs/>
          <w:i/>
          <w:iCs/>
          <w:sz w:val="28"/>
          <w:szCs w:val="28"/>
          <w:u w:val="single"/>
          <w:lang w:val="en"/>
        </w:rPr>
        <w:t>XIII. LEGAL TRANSACTIONS</w:t>
      </w:r>
    </w:p>
    <w:p w:rsidRPr="009019C9" w:rsidR="008146EF" w:rsidP="009019C9" w:rsidRDefault="008146EF" w14:paraId="6C7BED0D" w14:textId="77777777">
      <w:pPr>
        <w:jc w:val="both"/>
        <w:rPr>
          <w:rFonts w:ascii="Times New Roman" w:hAnsi="Times New Roman" w:cs="Times New Roman"/>
          <w:i/>
          <w:iCs/>
          <w:lang w:val="ru-RU"/>
        </w:rPr>
      </w:pPr>
    </w:p>
    <w:p w:rsidRPr="00A23151" w:rsidR="009E591F" w:rsidP="009019C9" w:rsidRDefault="00942B06" w14:paraId="34563D72" w14:textId="6B801E05">
      <w:pPr>
        <w:pStyle w:val="ListParagraph"/>
        <w:numPr>
          <w:ilvl w:val="0"/>
          <w:numId w:val="41"/>
        </w:numPr>
        <w:ind w:left="900"/>
        <w:jc w:val="both"/>
        <w:rPr>
          <w:rFonts w:ascii="Times New Roman" w:hAnsi="Times New Roman" w:cs="Times New Roman"/>
        </w:rPr>
      </w:pPr>
      <w:r w:rsidRPr="009019C9">
        <w:rPr>
          <w:lang w:val="en"/>
        </w:rPr>
        <w:t>The Church has the right to own and receive as a gift, as well as on its own behalf, to acquire and sell movable and immovable material values and property.</w:t>
      </w:r>
    </w:p>
    <w:p w:rsidRPr="00A23151" w:rsidR="009E591F" w:rsidP="009019C9" w:rsidRDefault="009E591F" w14:paraId="2D0C9D54" w14:textId="77777777">
      <w:pPr>
        <w:pStyle w:val="ListParagraph"/>
        <w:ind w:left="900"/>
        <w:jc w:val="both"/>
        <w:rPr>
          <w:rFonts w:ascii="Times New Roman" w:hAnsi="Times New Roman" w:cs="Times New Roman"/>
        </w:rPr>
      </w:pPr>
    </w:p>
    <w:p w:rsidRPr="00A23151" w:rsidR="009E591F" w:rsidP="009019C9" w:rsidRDefault="00942B06" w14:paraId="28887848" w14:textId="23410B58">
      <w:pPr>
        <w:pStyle w:val="ListParagraph"/>
        <w:numPr>
          <w:ilvl w:val="0"/>
          <w:numId w:val="41"/>
        </w:numPr>
        <w:ind w:left="900"/>
        <w:jc w:val="both"/>
        <w:rPr>
          <w:rFonts w:ascii="Times New Roman" w:hAnsi="Times New Roman" w:cs="Times New Roman"/>
        </w:rPr>
      </w:pPr>
      <w:r w:rsidRPr="009019C9">
        <w:rPr>
          <w:lang w:val="en"/>
        </w:rPr>
        <w:t xml:space="preserve">Only persons authorized to do so by a special decision of the </w:t>
      </w:r>
      <w:r w:rsidR="00E35EA7">
        <w:rPr>
          <w:lang w:val="en"/>
        </w:rPr>
        <w:t>Staff</w:t>
      </w:r>
      <w:r w:rsidRPr="009019C9">
        <w:rPr>
          <w:lang w:val="en"/>
        </w:rPr>
        <w:t xml:space="preserve"> Council have the right to officially represent the church in state, administrative, financial and other organizations, as well as to sign any legal or financial documents on behalf of the church. This right can be general or relate only to certain, isolated situations.</w:t>
      </w:r>
    </w:p>
    <w:p w:rsidRPr="00A23151" w:rsidR="009E591F" w:rsidP="009019C9" w:rsidRDefault="009E591F" w14:paraId="0DE517E7" w14:textId="77777777">
      <w:pPr>
        <w:pStyle w:val="ListParagraph"/>
        <w:ind w:left="900"/>
        <w:jc w:val="both"/>
        <w:rPr>
          <w:rFonts w:ascii="Times New Roman" w:hAnsi="Times New Roman" w:cs="Times New Roman"/>
        </w:rPr>
      </w:pPr>
    </w:p>
    <w:p w:rsidRPr="00A23151" w:rsidR="009E591F" w:rsidP="009019C9" w:rsidRDefault="00942B06" w14:paraId="7A3C10BC" w14:textId="3786F1A0">
      <w:pPr>
        <w:pStyle w:val="ListParagraph"/>
        <w:numPr>
          <w:ilvl w:val="0"/>
          <w:numId w:val="41"/>
        </w:numPr>
        <w:ind w:left="900"/>
        <w:jc w:val="both"/>
        <w:rPr>
          <w:rFonts w:ascii="Times New Roman" w:hAnsi="Times New Roman" w:cs="Times New Roman"/>
        </w:rPr>
      </w:pPr>
      <w:r w:rsidRPr="009019C9">
        <w:rPr>
          <w:lang w:val="en"/>
        </w:rPr>
        <w:t xml:space="preserve">Without a special decision of the </w:t>
      </w:r>
      <w:r w:rsidR="00E35EA7">
        <w:rPr>
          <w:lang w:val="en"/>
        </w:rPr>
        <w:t>Staff</w:t>
      </w:r>
      <w:r w:rsidRPr="009019C9">
        <w:rPr>
          <w:lang w:val="en"/>
        </w:rPr>
        <w:t xml:space="preserve"> Council, none of the leaders of the church, its members or representatives has the right to act as a representative of the church in any matter related to the state, administrative or financial obligations of the church. The Church is not responsible for any obligations undertaken on its behalf by representatives who do not have the authority to do so.</w:t>
      </w:r>
    </w:p>
    <w:p w:rsidRPr="00A23151" w:rsidR="009E591F" w:rsidP="009019C9" w:rsidRDefault="009E591F" w14:paraId="547644C3" w14:textId="77777777">
      <w:pPr>
        <w:pStyle w:val="ListParagraph"/>
        <w:ind w:left="900"/>
        <w:jc w:val="both"/>
        <w:rPr>
          <w:rFonts w:ascii="Times New Roman" w:hAnsi="Times New Roman" w:cs="Times New Roman"/>
        </w:rPr>
      </w:pPr>
    </w:p>
    <w:p w:rsidRPr="00A23151" w:rsidR="00942B06" w:rsidP="009019C9" w:rsidRDefault="00942B06" w14:paraId="60CEEDAB" w14:textId="2F9ECD70">
      <w:pPr>
        <w:pStyle w:val="ListParagraph"/>
        <w:numPr>
          <w:ilvl w:val="0"/>
          <w:numId w:val="41"/>
        </w:numPr>
        <w:ind w:left="900"/>
        <w:jc w:val="both"/>
        <w:rPr>
          <w:rFonts w:ascii="Times New Roman" w:hAnsi="Times New Roman" w:cs="Times New Roman"/>
        </w:rPr>
      </w:pPr>
      <w:r w:rsidRPr="009019C9">
        <w:rPr>
          <w:lang w:val="en"/>
        </w:rPr>
        <w:t>In the event of the dissolution of this church, after the payment of its debts, the church property and possessions will not be divided among its members or other persons, but will be transferred, according to the decision of the membership, until the dissolution of the church to other, equally unprofitable, organizations. This is consistent with the letter and spirit of the church's faith principles and with the requirements of the 1954 U.S. Internal Revenue Code (Part 501 C-1).</w:t>
      </w:r>
    </w:p>
    <w:p w:rsidRPr="00A23151" w:rsidR="009E591F" w:rsidP="009019C9" w:rsidRDefault="009E591F" w14:paraId="18F0A76F" w14:textId="77777777">
      <w:pPr>
        <w:jc w:val="both"/>
        <w:rPr>
          <w:rFonts w:ascii="Times New Roman" w:hAnsi="Times New Roman" w:cs="Times New Roman"/>
          <w:i/>
          <w:iCs/>
        </w:rPr>
      </w:pPr>
    </w:p>
    <w:p w:rsidRPr="00A23151" w:rsidR="00942B06" w:rsidP="009019C9" w:rsidRDefault="00EB6DF2" w14:paraId="7D80A3F7" w14:textId="07DDBC9D">
      <w:pPr>
        <w:jc w:val="center"/>
        <w:rPr>
          <w:rFonts w:ascii="Times New Roman" w:hAnsi="Times New Roman" w:cs="Times New Roman"/>
          <w:b/>
          <w:bCs/>
          <w:i/>
          <w:iCs/>
          <w:sz w:val="28"/>
          <w:szCs w:val="28"/>
          <w:u w:val="single"/>
        </w:rPr>
      </w:pPr>
      <w:r w:rsidRPr="009019C9">
        <w:rPr>
          <w:b/>
          <w:bCs/>
          <w:i/>
          <w:iCs/>
          <w:sz w:val="28"/>
          <w:szCs w:val="28"/>
          <w:u w:val="single"/>
          <w:lang w:val="en"/>
        </w:rPr>
        <w:t>XIV. AMENDMENTS AND RESOLUTIONS</w:t>
      </w:r>
    </w:p>
    <w:p w:rsidRPr="00A23151" w:rsidR="008146EF" w:rsidP="009019C9" w:rsidRDefault="008146EF" w14:paraId="3481D8A8" w14:textId="77777777">
      <w:pPr>
        <w:jc w:val="both"/>
        <w:rPr>
          <w:rFonts w:ascii="Times New Roman" w:hAnsi="Times New Roman" w:cs="Times New Roman"/>
          <w:i/>
          <w:iCs/>
        </w:rPr>
      </w:pPr>
    </w:p>
    <w:p w:rsidRPr="00A23151" w:rsidR="00942B06" w:rsidP="009019C9" w:rsidRDefault="00942B06" w14:paraId="7BAD4BFF" w14:textId="7443B23D">
      <w:pPr>
        <w:jc w:val="both"/>
        <w:rPr>
          <w:rFonts w:ascii="Times New Roman" w:hAnsi="Times New Roman" w:cs="Times New Roman"/>
        </w:rPr>
      </w:pPr>
      <w:r w:rsidRPr="009019C9">
        <w:rPr>
          <w:lang w:val="en"/>
        </w:rPr>
        <w:t xml:space="preserve">This Statute may be revised, amended, or amended at any 2/3 of the members of the church present at the membership meeting. Proposed amendments and changes must be made in writing and discussed in advance at the Church and </w:t>
      </w:r>
      <w:r w:rsidR="00E35EA7">
        <w:rPr>
          <w:lang w:val="en"/>
        </w:rPr>
        <w:t>Staff</w:t>
      </w:r>
      <w:r w:rsidRPr="009019C9">
        <w:rPr>
          <w:lang w:val="en"/>
        </w:rPr>
        <w:t xml:space="preserve"> Councils of the Church.</w:t>
      </w:r>
    </w:p>
    <w:sectPr w:rsidRPr="00A23151" w:rsidR="00942B06" w:rsidSect="00B22EFD">
      <w:footerReference w:type="default" r:id="rId9"/>
      <w:pgSz w:w="12240" w:h="15840" w:orient="portrait"/>
      <w:pgMar w:top="720" w:right="907" w:bottom="720" w:left="1440" w:header="72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2CF5" w:rsidP="006452B5" w:rsidRDefault="00672CF5" w14:paraId="7861B28F" w14:textId="77777777">
      <w:pPr>
        <w:spacing w:after="0" w:line="240" w:lineRule="auto"/>
      </w:pPr>
      <w:r>
        <w:rPr>
          <w:lang w:val="en"/>
        </w:rPr>
        <w:separator/>
      </w:r>
    </w:p>
  </w:endnote>
  <w:endnote w:type="continuationSeparator" w:id="0">
    <w:p w:rsidR="00672CF5" w:rsidP="006452B5" w:rsidRDefault="00672CF5" w14:paraId="078B7089" w14:textId="77777777">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06822"/>
      <w:docPartObj>
        <w:docPartGallery w:val="Page Numbers (Bottom of Page)"/>
        <w:docPartUnique/>
      </w:docPartObj>
    </w:sdtPr>
    <w:sdtEndPr>
      <w:rPr>
        <w:noProof/>
      </w:rPr>
    </w:sdtEndPr>
    <w:sdtContent>
      <w:p w:rsidR="00B22EFD" w:rsidRDefault="00B22EFD" w14:paraId="589FEB43" w14:textId="61E60584">
        <w:pPr>
          <w:pStyle w:val="Footer"/>
          <w:jc w:val="center"/>
        </w:pPr>
        <w:r w:rsidRPr="00B22EFD">
          <w:rPr>
            <w:sz w:val="18"/>
            <w:szCs w:val="18"/>
            <w:lang w:val="en"/>
          </w:rPr>
          <w:fldChar w:fldCharType="begin"/>
        </w:r>
        <w:r w:rsidRPr="00B22EFD">
          <w:rPr>
            <w:sz w:val="18"/>
            <w:szCs w:val="18"/>
            <w:lang w:val="en"/>
          </w:rPr>
          <w:instrText xml:space="preserve"> PAGE   \* MERGEFORMAT </w:instrText>
        </w:r>
        <w:r w:rsidRPr="00B22EFD">
          <w:rPr>
            <w:sz w:val="18"/>
            <w:szCs w:val="18"/>
            <w:lang w:val="en"/>
          </w:rPr>
          <w:fldChar w:fldCharType="separate"/>
        </w:r>
        <w:r w:rsidR="00607E8C">
          <w:rPr>
            <w:noProof/>
            <w:sz w:val="18"/>
            <w:szCs w:val="18"/>
            <w:lang w:val="en"/>
          </w:rPr>
          <w:t>1</w:t>
        </w:r>
        <w:r w:rsidRPr="00B22EFD">
          <w:rPr>
            <w:noProof/>
            <w:sz w:val="18"/>
            <w:szCs w:val="18"/>
            <w:lang w:val="en"/>
          </w:rPr>
          <w:fldChar w:fldCharType="end"/>
        </w:r>
      </w:p>
    </w:sdtContent>
  </w:sdt>
  <w:p w:rsidR="006452B5" w:rsidRDefault="006452B5" w14:paraId="11F8EC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2CF5" w:rsidP="006452B5" w:rsidRDefault="00672CF5" w14:paraId="7E31F968" w14:textId="77777777">
      <w:pPr>
        <w:spacing w:after="0" w:line="240" w:lineRule="auto"/>
      </w:pPr>
      <w:r>
        <w:rPr>
          <w:lang w:val="en"/>
        </w:rPr>
        <w:separator/>
      </w:r>
    </w:p>
  </w:footnote>
  <w:footnote w:type="continuationSeparator" w:id="0">
    <w:p w:rsidR="00672CF5" w:rsidP="006452B5" w:rsidRDefault="00672CF5" w14:paraId="71C76E42" w14:textId="77777777">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412"/>
    <w:multiLevelType w:val="hybridMultilevel"/>
    <w:tmpl w:val="97D66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635FF"/>
    <w:multiLevelType w:val="hybridMultilevel"/>
    <w:tmpl w:val="7CB8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9079B"/>
    <w:multiLevelType w:val="hybridMultilevel"/>
    <w:tmpl w:val="D81AF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D383A"/>
    <w:multiLevelType w:val="hybridMultilevel"/>
    <w:tmpl w:val="FDD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C3E57"/>
    <w:multiLevelType w:val="hybridMultilevel"/>
    <w:tmpl w:val="A05A0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F4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74045A"/>
    <w:multiLevelType w:val="hybridMultilevel"/>
    <w:tmpl w:val="2980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75029"/>
    <w:multiLevelType w:val="hybridMultilevel"/>
    <w:tmpl w:val="E102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B7FB7"/>
    <w:multiLevelType w:val="hybridMultilevel"/>
    <w:tmpl w:val="D3D63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F0846"/>
    <w:multiLevelType w:val="hybridMultilevel"/>
    <w:tmpl w:val="0E121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830D4"/>
    <w:multiLevelType w:val="hybridMultilevel"/>
    <w:tmpl w:val="B9F8EB9E"/>
    <w:lvl w:ilvl="0" w:tplc="235E579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25C92"/>
    <w:multiLevelType w:val="hybridMultilevel"/>
    <w:tmpl w:val="54522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91EA1"/>
    <w:multiLevelType w:val="hybridMultilevel"/>
    <w:tmpl w:val="7C78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42061"/>
    <w:multiLevelType w:val="hybridMultilevel"/>
    <w:tmpl w:val="D0CA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706E8"/>
    <w:multiLevelType w:val="hybridMultilevel"/>
    <w:tmpl w:val="3502D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AF6830"/>
    <w:multiLevelType w:val="hybridMultilevel"/>
    <w:tmpl w:val="77124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D33FC"/>
    <w:multiLevelType w:val="hybridMultilevel"/>
    <w:tmpl w:val="1024A256"/>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D0E85"/>
    <w:multiLevelType w:val="hybridMultilevel"/>
    <w:tmpl w:val="6160F7D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761A3"/>
    <w:multiLevelType w:val="hybridMultilevel"/>
    <w:tmpl w:val="D93A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01CAB"/>
    <w:multiLevelType w:val="hybridMultilevel"/>
    <w:tmpl w:val="B050781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05D9B"/>
    <w:multiLevelType w:val="multilevel"/>
    <w:tmpl w:val="61A68F22"/>
    <w:lvl w:ilvl="0">
      <w:start w:val="1"/>
      <w:numFmt w:val="decimal"/>
      <w:lvlText w:val="%1."/>
      <w:lvlJc w:val="left"/>
      <w:pPr>
        <w:ind w:left="720" w:hanging="360"/>
      </w:pPr>
      <w:rPr>
        <w:i w:val="0"/>
        <w:iCs w:val="0"/>
      </w:rPr>
    </w:lvl>
    <w:lvl w:ilvl="1">
      <w:start w:val="1"/>
      <w:numFmt w:val="decimal"/>
      <w:isLgl/>
      <w:lvlText w:val="%1.%2."/>
      <w:lvlJc w:val="left"/>
      <w:pPr>
        <w:ind w:left="483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45E22CD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46FB5837"/>
    <w:multiLevelType w:val="hybridMultilevel"/>
    <w:tmpl w:val="07989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43497"/>
    <w:multiLevelType w:val="hybridMultilevel"/>
    <w:tmpl w:val="C6261832"/>
    <w:lvl w:ilvl="0" w:tplc="8F6C886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1383C"/>
    <w:multiLevelType w:val="hybridMultilevel"/>
    <w:tmpl w:val="04C2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0715F"/>
    <w:multiLevelType w:val="hybridMultilevel"/>
    <w:tmpl w:val="24D0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D0E31"/>
    <w:multiLevelType w:val="hybridMultilevel"/>
    <w:tmpl w:val="3042AC24"/>
    <w:lvl w:ilvl="0" w:tplc="72BACBDC">
      <w:start w:val="1"/>
      <w:numFmt w:val="upperRoman"/>
      <w:lvlText w:val="%1."/>
      <w:lvlJc w:val="left"/>
      <w:pPr>
        <w:ind w:left="1080" w:hanging="720"/>
      </w:pPr>
      <w:rPr>
        <w:rFonts w:hint="default" w:ascii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822F5"/>
    <w:multiLevelType w:val="multilevel"/>
    <w:tmpl w:val="6D26E4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4FF5"/>
    <w:multiLevelType w:val="hybridMultilevel"/>
    <w:tmpl w:val="4F38A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36097"/>
    <w:multiLevelType w:val="hybridMultilevel"/>
    <w:tmpl w:val="BC7EE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4D78F2"/>
    <w:multiLevelType w:val="hybridMultilevel"/>
    <w:tmpl w:val="5E820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F79A9"/>
    <w:multiLevelType w:val="multilevel"/>
    <w:tmpl w:val="6268B51E"/>
    <w:lvl w:ilvl="0">
      <w:start w:val="1"/>
      <w:numFmt w:val="decimal"/>
      <w:lvlText w:val="%1."/>
      <w:lvlJc w:val="left"/>
      <w:pPr>
        <w:ind w:left="1080" w:hanging="360"/>
      </w:pPr>
      <w:rPr>
        <w:rFonts w:hint="default"/>
      </w:rPr>
    </w:lvl>
    <w:lvl w:ilvl="1">
      <w:start w:val="1"/>
      <w:numFmt w:val="decimal"/>
      <w:isLgl/>
      <w:lvlText w:val="%1.%2."/>
      <w:lvlJc w:val="left"/>
      <w:pPr>
        <w:ind w:left="270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09A462A"/>
    <w:multiLevelType w:val="hybridMultilevel"/>
    <w:tmpl w:val="D9621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D1AD3"/>
    <w:multiLevelType w:val="hybridMultilevel"/>
    <w:tmpl w:val="E884D82A"/>
    <w:lvl w:ilvl="0" w:tplc="5BF414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1C72"/>
    <w:multiLevelType w:val="hybridMultilevel"/>
    <w:tmpl w:val="D318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96B69"/>
    <w:multiLevelType w:val="hybridMultilevel"/>
    <w:tmpl w:val="CFD24934"/>
    <w:lvl w:ilvl="0" w:tplc="0409000F">
      <w:start w:val="1"/>
      <w:numFmt w:val="decimal"/>
      <w:lvlText w:val="%1."/>
      <w:lvlJc w:val="left"/>
      <w:pPr>
        <w:ind w:left="720" w:hanging="360"/>
      </w:pPr>
      <w:rPr>
        <w:rFonts w:hint="default"/>
      </w:rPr>
    </w:lvl>
    <w:lvl w:ilvl="1" w:tplc="D67A8194">
      <w:start w:val="1"/>
      <w:numFmt w:val="decimal"/>
      <w:lvlText w:val="%2."/>
      <w:lvlJc w:val="left"/>
      <w:pPr>
        <w:ind w:left="135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B2F04"/>
    <w:multiLevelType w:val="hybridMultilevel"/>
    <w:tmpl w:val="D5A48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07ED8"/>
    <w:multiLevelType w:val="hybridMultilevel"/>
    <w:tmpl w:val="4A96B204"/>
    <w:lvl w:ilvl="0" w:tplc="D4C2D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651C6"/>
    <w:multiLevelType w:val="hybridMultilevel"/>
    <w:tmpl w:val="9CA4D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11F6B"/>
    <w:multiLevelType w:val="hybridMultilevel"/>
    <w:tmpl w:val="FF40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12B3F"/>
    <w:multiLevelType w:val="hybridMultilevel"/>
    <w:tmpl w:val="7748A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AE4A6B"/>
    <w:multiLevelType w:val="hybridMultilevel"/>
    <w:tmpl w:val="D3D6333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EAE29AE"/>
    <w:multiLevelType w:val="multilevel"/>
    <w:tmpl w:val="86D03C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F0010E"/>
    <w:multiLevelType w:val="hybridMultilevel"/>
    <w:tmpl w:val="463CE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188331">
    <w:abstractNumId w:val="20"/>
  </w:num>
  <w:num w:numId="2" w16cid:durableId="143201085">
    <w:abstractNumId w:val="17"/>
  </w:num>
  <w:num w:numId="3" w16cid:durableId="750589967">
    <w:abstractNumId w:val="42"/>
  </w:num>
  <w:num w:numId="4" w16cid:durableId="1993290903">
    <w:abstractNumId w:val="27"/>
  </w:num>
  <w:num w:numId="5" w16cid:durableId="657684465">
    <w:abstractNumId w:val="19"/>
  </w:num>
  <w:num w:numId="6" w16cid:durableId="1633317366">
    <w:abstractNumId w:val="31"/>
  </w:num>
  <w:num w:numId="7" w16cid:durableId="134565920">
    <w:abstractNumId w:val="10"/>
  </w:num>
  <w:num w:numId="8" w16cid:durableId="800226353">
    <w:abstractNumId w:val="9"/>
  </w:num>
  <w:num w:numId="9" w16cid:durableId="1599018105">
    <w:abstractNumId w:val="35"/>
  </w:num>
  <w:num w:numId="10" w16cid:durableId="17121913">
    <w:abstractNumId w:val="15"/>
  </w:num>
  <w:num w:numId="11" w16cid:durableId="1767655300">
    <w:abstractNumId w:val="4"/>
  </w:num>
  <w:num w:numId="12" w16cid:durableId="387581772">
    <w:abstractNumId w:val="25"/>
  </w:num>
  <w:num w:numId="13" w16cid:durableId="1356887360">
    <w:abstractNumId w:val="14"/>
  </w:num>
  <w:num w:numId="14" w16cid:durableId="306666768">
    <w:abstractNumId w:val="38"/>
  </w:num>
  <w:num w:numId="15" w16cid:durableId="638537986">
    <w:abstractNumId w:val="30"/>
  </w:num>
  <w:num w:numId="16" w16cid:durableId="215748186">
    <w:abstractNumId w:val="37"/>
  </w:num>
  <w:num w:numId="17" w16cid:durableId="446317292">
    <w:abstractNumId w:val="21"/>
  </w:num>
  <w:num w:numId="18" w16cid:durableId="1059788606">
    <w:abstractNumId w:val="33"/>
  </w:num>
  <w:num w:numId="19" w16cid:durableId="1125195460">
    <w:abstractNumId w:val="12"/>
  </w:num>
  <w:num w:numId="20" w16cid:durableId="704867198">
    <w:abstractNumId w:val="22"/>
  </w:num>
  <w:num w:numId="21" w16cid:durableId="1190678707">
    <w:abstractNumId w:val="6"/>
  </w:num>
  <w:num w:numId="22" w16cid:durableId="6450342">
    <w:abstractNumId w:val="3"/>
  </w:num>
  <w:num w:numId="23" w16cid:durableId="603074843">
    <w:abstractNumId w:val="7"/>
  </w:num>
  <w:num w:numId="24" w16cid:durableId="1299145882">
    <w:abstractNumId w:val="43"/>
  </w:num>
  <w:num w:numId="25" w16cid:durableId="1528368246">
    <w:abstractNumId w:val="39"/>
  </w:num>
  <w:num w:numId="26" w16cid:durableId="526143301">
    <w:abstractNumId w:val="24"/>
  </w:num>
  <w:num w:numId="27" w16cid:durableId="845486436">
    <w:abstractNumId w:val="23"/>
  </w:num>
  <w:num w:numId="28" w16cid:durableId="1411852033">
    <w:abstractNumId w:val="13"/>
  </w:num>
  <w:num w:numId="29" w16cid:durableId="1987390696">
    <w:abstractNumId w:val="28"/>
  </w:num>
  <w:num w:numId="30" w16cid:durableId="1524369039">
    <w:abstractNumId w:val="0"/>
  </w:num>
  <w:num w:numId="31" w16cid:durableId="707266877">
    <w:abstractNumId w:val="16"/>
  </w:num>
  <w:num w:numId="32" w16cid:durableId="1350569244">
    <w:abstractNumId w:val="18"/>
  </w:num>
  <w:num w:numId="33" w16cid:durableId="815802307">
    <w:abstractNumId w:val="1"/>
  </w:num>
  <w:num w:numId="34" w16cid:durableId="1438676973">
    <w:abstractNumId w:val="8"/>
  </w:num>
  <w:num w:numId="35" w16cid:durableId="1831404678">
    <w:abstractNumId w:val="2"/>
  </w:num>
  <w:num w:numId="36" w16cid:durableId="480733399">
    <w:abstractNumId w:val="5"/>
  </w:num>
  <w:num w:numId="37" w16cid:durableId="1252203118">
    <w:abstractNumId w:val="36"/>
  </w:num>
  <w:num w:numId="38" w16cid:durableId="743989872">
    <w:abstractNumId w:val="34"/>
  </w:num>
  <w:num w:numId="39" w16cid:durableId="1048064029">
    <w:abstractNumId w:val="32"/>
  </w:num>
  <w:num w:numId="40" w16cid:durableId="172189576">
    <w:abstractNumId w:val="11"/>
  </w:num>
  <w:num w:numId="41" w16cid:durableId="275715030">
    <w:abstractNumId w:val="40"/>
  </w:num>
  <w:num w:numId="42" w16cid:durableId="1915898137">
    <w:abstractNumId w:val="41"/>
  </w:num>
  <w:num w:numId="43" w16cid:durableId="1113590890">
    <w:abstractNumId w:val="29"/>
  </w:num>
  <w:num w:numId="44" w16cid:durableId="5030155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5E"/>
    <w:rsid w:val="000236B3"/>
    <w:rsid w:val="00025C29"/>
    <w:rsid w:val="0008614A"/>
    <w:rsid w:val="000959E7"/>
    <w:rsid w:val="000A6354"/>
    <w:rsid w:val="000B40E7"/>
    <w:rsid w:val="000C24FB"/>
    <w:rsid w:val="000D1CAF"/>
    <w:rsid w:val="00122FDF"/>
    <w:rsid w:val="001324BA"/>
    <w:rsid w:val="001452FF"/>
    <w:rsid w:val="00151B75"/>
    <w:rsid w:val="00170D5B"/>
    <w:rsid w:val="0019578D"/>
    <w:rsid w:val="001A0316"/>
    <w:rsid w:val="001A2A31"/>
    <w:rsid w:val="001B4FCB"/>
    <w:rsid w:val="001B7578"/>
    <w:rsid w:val="001D4862"/>
    <w:rsid w:val="001D6192"/>
    <w:rsid w:val="001E0C83"/>
    <w:rsid w:val="001E6324"/>
    <w:rsid w:val="001E72F9"/>
    <w:rsid w:val="001F1F45"/>
    <w:rsid w:val="001F6EA3"/>
    <w:rsid w:val="002176C0"/>
    <w:rsid w:val="00280DB6"/>
    <w:rsid w:val="00280DF0"/>
    <w:rsid w:val="0028241F"/>
    <w:rsid w:val="00286487"/>
    <w:rsid w:val="00293915"/>
    <w:rsid w:val="002A2D91"/>
    <w:rsid w:val="002A4A59"/>
    <w:rsid w:val="002C3E0B"/>
    <w:rsid w:val="002C625F"/>
    <w:rsid w:val="002D1060"/>
    <w:rsid w:val="002E335D"/>
    <w:rsid w:val="002F4306"/>
    <w:rsid w:val="00300C6E"/>
    <w:rsid w:val="003204DD"/>
    <w:rsid w:val="0034117E"/>
    <w:rsid w:val="0034321A"/>
    <w:rsid w:val="00361462"/>
    <w:rsid w:val="0038240A"/>
    <w:rsid w:val="003843EC"/>
    <w:rsid w:val="00391DF3"/>
    <w:rsid w:val="00392DAF"/>
    <w:rsid w:val="003A6172"/>
    <w:rsid w:val="003C192A"/>
    <w:rsid w:val="003D2E95"/>
    <w:rsid w:val="003F1904"/>
    <w:rsid w:val="003F3B08"/>
    <w:rsid w:val="00403186"/>
    <w:rsid w:val="004108A4"/>
    <w:rsid w:val="0042065E"/>
    <w:rsid w:val="004455E9"/>
    <w:rsid w:val="00452778"/>
    <w:rsid w:val="0045305F"/>
    <w:rsid w:val="004A1939"/>
    <w:rsid w:val="004A26BC"/>
    <w:rsid w:val="004B305E"/>
    <w:rsid w:val="004B4098"/>
    <w:rsid w:val="004B58F2"/>
    <w:rsid w:val="004C7104"/>
    <w:rsid w:val="004D5CCC"/>
    <w:rsid w:val="004E1F45"/>
    <w:rsid w:val="004E6454"/>
    <w:rsid w:val="004E6BED"/>
    <w:rsid w:val="004F1D3E"/>
    <w:rsid w:val="00501878"/>
    <w:rsid w:val="0050400C"/>
    <w:rsid w:val="00511474"/>
    <w:rsid w:val="00516851"/>
    <w:rsid w:val="00524BCB"/>
    <w:rsid w:val="00525928"/>
    <w:rsid w:val="00526A91"/>
    <w:rsid w:val="00531906"/>
    <w:rsid w:val="0053598D"/>
    <w:rsid w:val="00535B5A"/>
    <w:rsid w:val="00537299"/>
    <w:rsid w:val="00571EE1"/>
    <w:rsid w:val="005768C0"/>
    <w:rsid w:val="00580352"/>
    <w:rsid w:val="005856C0"/>
    <w:rsid w:val="00593400"/>
    <w:rsid w:val="005A28DC"/>
    <w:rsid w:val="005A2AA9"/>
    <w:rsid w:val="005A3A0A"/>
    <w:rsid w:val="005B099D"/>
    <w:rsid w:val="005E58B5"/>
    <w:rsid w:val="005F6C7A"/>
    <w:rsid w:val="0060270C"/>
    <w:rsid w:val="006046B9"/>
    <w:rsid w:val="00607E8C"/>
    <w:rsid w:val="006206C4"/>
    <w:rsid w:val="00630A9B"/>
    <w:rsid w:val="006350C1"/>
    <w:rsid w:val="00641C38"/>
    <w:rsid w:val="006452B5"/>
    <w:rsid w:val="00661C13"/>
    <w:rsid w:val="00672CF5"/>
    <w:rsid w:val="006A0E2A"/>
    <w:rsid w:val="006A542B"/>
    <w:rsid w:val="006A5787"/>
    <w:rsid w:val="006C0505"/>
    <w:rsid w:val="006C28E0"/>
    <w:rsid w:val="006F4F6D"/>
    <w:rsid w:val="00713E13"/>
    <w:rsid w:val="00723042"/>
    <w:rsid w:val="007279C3"/>
    <w:rsid w:val="007335BF"/>
    <w:rsid w:val="00737F2E"/>
    <w:rsid w:val="00740B14"/>
    <w:rsid w:val="00753364"/>
    <w:rsid w:val="00761488"/>
    <w:rsid w:val="00794D7E"/>
    <w:rsid w:val="007A14C2"/>
    <w:rsid w:val="007B1273"/>
    <w:rsid w:val="007B5F6A"/>
    <w:rsid w:val="007C5C39"/>
    <w:rsid w:val="007F0F68"/>
    <w:rsid w:val="007F4221"/>
    <w:rsid w:val="008146EF"/>
    <w:rsid w:val="00824F79"/>
    <w:rsid w:val="00843F73"/>
    <w:rsid w:val="0084522C"/>
    <w:rsid w:val="00853082"/>
    <w:rsid w:val="008631B3"/>
    <w:rsid w:val="00865F88"/>
    <w:rsid w:val="008728AF"/>
    <w:rsid w:val="0088341E"/>
    <w:rsid w:val="00883C0F"/>
    <w:rsid w:val="00894BE6"/>
    <w:rsid w:val="008B072F"/>
    <w:rsid w:val="008D1F2E"/>
    <w:rsid w:val="008F156F"/>
    <w:rsid w:val="009019C9"/>
    <w:rsid w:val="009052D4"/>
    <w:rsid w:val="0091131C"/>
    <w:rsid w:val="00935037"/>
    <w:rsid w:val="009364EA"/>
    <w:rsid w:val="00936914"/>
    <w:rsid w:val="00941CBA"/>
    <w:rsid w:val="00942B06"/>
    <w:rsid w:val="009439D3"/>
    <w:rsid w:val="00943B96"/>
    <w:rsid w:val="00946412"/>
    <w:rsid w:val="00947641"/>
    <w:rsid w:val="0095444C"/>
    <w:rsid w:val="009560C1"/>
    <w:rsid w:val="00966E48"/>
    <w:rsid w:val="00975059"/>
    <w:rsid w:val="00980D37"/>
    <w:rsid w:val="00991616"/>
    <w:rsid w:val="009A00FD"/>
    <w:rsid w:val="009E21C0"/>
    <w:rsid w:val="009E591F"/>
    <w:rsid w:val="00A00071"/>
    <w:rsid w:val="00A11C01"/>
    <w:rsid w:val="00A23151"/>
    <w:rsid w:val="00A35AD0"/>
    <w:rsid w:val="00A36180"/>
    <w:rsid w:val="00A41FC5"/>
    <w:rsid w:val="00A636F1"/>
    <w:rsid w:val="00A6725E"/>
    <w:rsid w:val="00A830F2"/>
    <w:rsid w:val="00A861C7"/>
    <w:rsid w:val="00A91C27"/>
    <w:rsid w:val="00A92747"/>
    <w:rsid w:val="00AC089E"/>
    <w:rsid w:val="00AC130C"/>
    <w:rsid w:val="00AC3B1A"/>
    <w:rsid w:val="00AC750D"/>
    <w:rsid w:val="00AD583F"/>
    <w:rsid w:val="00AE2737"/>
    <w:rsid w:val="00AE5D28"/>
    <w:rsid w:val="00AE78F0"/>
    <w:rsid w:val="00AF799E"/>
    <w:rsid w:val="00B00309"/>
    <w:rsid w:val="00B21636"/>
    <w:rsid w:val="00B22EFD"/>
    <w:rsid w:val="00B27C46"/>
    <w:rsid w:val="00B356C4"/>
    <w:rsid w:val="00B36627"/>
    <w:rsid w:val="00B44738"/>
    <w:rsid w:val="00B4580E"/>
    <w:rsid w:val="00B46BCC"/>
    <w:rsid w:val="00B50D0F"/>
    <w:rsid w:val="00B53A17"/>
    <w:rsid w:val="00B600F2"/>
    <w:rsid w:val="00B6117D"/>
    <w:rsid w:val="00B73706"/>
    <w:rsid w:val="00B81E83"/>
    <w:rsid w:val="00B828C8"/>
    <w:rsid w:val="00B839B2"/>
    <w:rsid w:val="00BA0ED2"/>
    <w:rsid w:val="00BB0DC0"/>
    <w:rsid w:val="00BB7915"/>
    <w:rsid w:val="00BE26B6"/>
    <w:rsid w:val="00BF6FF5"/>
    <w:rsid w:val="00C16EF3"/>
    <w:rsid w:val="00C201DA"/>
    <w:rsid w:val="00C302A6"/>
    <w:rsid w:val="00C31991"/>
    <w:rsid w:val="00C55643"/>
    <w:rsid w:val="00C60C42"/>
    <w:rsid w:val="00C6102C"/>
    <w:rsid w:val="00C62688"/>
    <w:rsid w:val="00C6462E"/>
    <w:rsid w:val="00C66837"/>
    <w:rsid w:val="00C82B29"/>
    <w:rsid w:val="00CB072C"/>
    <w:rsid w:val="00CB7041"/>
    <w:rsid w:val="00CE0713"/>
    <w:rsid w:val="00CF406A"/>
    <w:rsid w:val="00D26231"/>
    <w:rsid w:val="00D45758"/>
    <w:rsid w:val="00D4644F"/>
    <w:rsid w:val="00D62F1D"/>
    <w:rsid w:val="00D72924"/>
    <w:rsid w:val="00DC1AE8"/>
    <w:rsid w:val="00DC3C87"/>
    <w:rsid w:val="00DC3FCB"/>
    <w:rsid w:val="00DD51EF"/>
    <w:rsid w:val="00DE225E"/>
    <w:rsid w:val="00DE247D"/>
    <w:rsid w:val="00DE584B"/>
    <w:rsid w:val="00DF6085"/>
    <w:rsid w:val="00E04FF6"/>
    <w:rsid w:val="00E25C66"/>
    <w:rsid w:val="00E35EA7"/>
    <w:rsid w:val="00E40219"/>
    <w:rsid w:val="00E549A3"/>
    <w:rsid w:val="00E62114"/>
    <w:rsid w:val="00E63A4B"/>
    <w:rsid w:val="00E801DC"/>
    <w:rsid w:val="00E8077B"/>
    <w:rsid w:val="00E820D6"/>
    <w:rsid w:val="00E90674"/>
    <w:rsid w:val="00E91E7D"/>
    <w:rsid w:val="00E94FD7"/>
    <w:rsid w:val="00EB696C"/>
    <w:rsid w:val="00EB6DF2"/>
    <w:rsid w:val="00ED7647"/>
    <w:rsid w:val="00EE20D0"/>
    <w:rsid w:val="00F179E6"/>
    <w:rsid w:val="00F415BA"/>
    <w:rsid w:val="00F534BC"/>
    <w:rsid w:val="00F56647"/>
    <w:rsid w:val="00F6105D"/>
    <w:rsid w:val="00F7451F"/>
    <w:rsid w:val="00F84CB4"/>
    <w:rsid w:val="00F90B60"/>
    <w:rsid w:val="00F91310"/>
    <w:rsid w:val="00F95145"/>
    <w:rsid w:val="00FA646A"/>
    <w:rsid w:val="00FB075F"/>
    <w:rsid w:val="00FB3E41"/>
    <w:rsid w:val="00FC0C49"/>
    <w:rsid w:val="00FD46E8"/>
    <w:rsid w:val="00FD5D6C"/>
    <w:rsid w:val="00FD7435"/>
    <w:rsid w:val="09515B8B"/>
    <w:rsid w:val="0D5F93EA"/>
    <w:rsid w:val="0EB62F79"/>
    <w:rsid w:val="22D20704"/>
    <w:rsid w:val="2447F35E"/>
    <w:rsid w:val="270F0599"/>
    <w:rsid w:val="3CFBA604"/>
    <w:rsid w:val="3E812736"/>
    <w:rsid w:val="3F1180C0"/>
    <w:rsid w:val="4A1892A3"/>
    <w:rsid w:val="4C8BC57E"/>
    <w:rsid w:val="52B73CE1"/>
    <w:rsid w:val="53F20A94"/>
    <w:rsid w:val="632A4CED"/>
    <w:rsid w:val="739C8F48"/>
    <w:rsid w:val="745EFB5F"/>
    <w:rsid w:val="7EEE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00DDA"/>
  <w15:chartTrackingRefBased/>
  <w15:docId w15:val="{305C2F1A-9DD9-4582-AAE6-5BCDBF00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305E"/>
    <w:pPr>
      <w:ind w:left="720"/>
      <w:contextualSpacing/>
    </w:pPr>
  </w:style>
  <w:style w:type="character" w:styleId="CharStyle13" w:customStyle="1">
    <w:name w:val="CharStyle13"/>
    <w:rsid w:val="00580352"/>
    <w:rPr>
      <w:rFonts w:ascii="Times New Roman" w:hAnsi="Times New Roman" w:eastAsia="Times New Roman" w:cs="Times New Roman"/>
      <w:b w:val="0"/>
      <w:bCs w:val="0"/>
      <w:i w:val="0"/>
      <w:iCs w:val="0"/>
      <w:smallCaps w:val="0"/>
      <w:spacing w:val="10"/>
      <w:sz w:val="20"/>
      <w:szCs w:val="20"/>
    </w:rPr>
  </w:style>
  <w:style w:type="paragraph" w:styleId="Style13" w:customStyle="1">
    <w:name w:val="Style13"/>
    <w:basedOn w:val="Normal"/>
    <w:rsid w:val="00580352"/>
    <w:pPr>
      <w:spacing w:after="0" w:line="274" w:lineRule="exact"/>
      <w:ind w:hanging="432"/>
    </w:pPr>
    <w:rPr>
      <w:rFonts w:ascii="Times New Roman" w:hAnsi="Times New Roman" w:eastAsia="Times New Roman" w:cs="Times New Roman"/>
      <w:sz w:val="20"/>
      <w:szCs w:val="20"/>
    </w:rPr>
  </w:style>
  <w:style w:type="paragraph" w:styleId="Style58" w:customStyle="1">
    <w:name w:val="Style58"/>
    <w:basedOn w:val="Normal"/>
    <w:rsid w:val="004D5CCC"/>
    <w:pPr>
      <w:spacing w:after="0" w:line="274" w:lineRule="exact"/>
      <w:ind w:hanging="360"/>
    </w:pPr>
    <w:rPr>
      <w:rFonts w:ascii="Times New Roman" w:hAnsi="Times New Roman" w:eastAsia="Times New Roman" w:cs="Times New Roman"/>
      <w:sz w:val="20"/>
      <w:szCs w:val="20"/>
    </w:rPr>
  </w:style>
  <w:style w:type="paragraph" w:styleId="Header">
    <w:name w:val="header"/>
    <w:basedOn w:val="Normal"/>
    <w:link w:val="HeaderChar"/>
    <w:uiPriority w:val="99"/>
    <w:unhideWhenUsed/>
    <w:rsid w:val="006452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52B5"/>
  </w:style>
  <w:style w:type="paragraph" w:styleId="Footer">
    <w:name w:val="footer"/>
    <w:basedOn w:val="Normal"/>
    <w:link w:val="FooterChar"/>
    <w:uiPriority w:val="99"/>
    <w:unhideWhenUsed/>
    <w:rsid w:val="006452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52B5"/>
  </w:style>
  <w:style w:type="character" w:styleId="PlaceholderText">
    <w:name w:val="Placeholder Text"/>
    <w:basedOn w:val="DefaultParagraphFont"/>
    <w:uiPriority w:val="99"/>
    <w:semiHidden/>
    <w:rsid w:val="00A23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5C3F923779EB4C83D2AEE8149966A2" ma:contentTypeVersion="12" ma:contentTypeDescription="Create a new document." ma:contentTypeScope="" ma:versionID="16f4048dbef2a73ed66b8087eb9d7ad0">
  <xsd:schema xmlns:xsd="http://www.w3.org/2001/XMLSchema" xmlns:xs="http://www.w3.org/2001/XMLSchema" xmlns:p="http://schemas.microsoft.com/office/2006/metadata/properties" xmlns:ns2="d3b5e5e6-78e5-4fa4-9551-ae69e1d3ca6c" xmlns:ns3="c24b33a9-2698-4aab-b019-d80a8ad7ff54" targetNamespace="http://schemas.microsoft.com/office/2006/metadata/properties" ma:root="true" ma:fieldsID="17e6ec149293afbe99e1a29237459c16" ns2:_="" ns3:_="">
    <xsd:import namespace="d3b5e5e6-78e5-4fa4-9551-ae69e1d3ca6c"/>
    <xsd:import namespace="c24b33a9-2698-4aab-b019-d80a8ad7ff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5e5e6-78e5-4fa4-9551-ae69e1d3c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c7e9b4-5999-473c-b75d-e9c54cf933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b33a9-2698-4aab-b019-d80a8ad7ff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3d5b2b-1705-487a-b80a-2e3716f6abd9}" ma:internalName="TaxCatchAll" ma:showField="CatchAllData" ma:web="c24b33a9-2698-4aab-b019-d80a8ad7f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b5e5e6-78e5-4fa4-9551-ae69e1d3ca6c">
      <Terms xmlns="http://schemas.microsoft.com/office/infopath/2007/PartnerControls"/>
    </lcf76f155ced4ddcb4097134ff3c332f>
    <TaxCatchAll xmlns="c24b33a9-2698-4aab-b019-d80a8ad7ff54" xsi:nil="true"/>
  </documentManagement>
</p:properties>
</file>

<file path=customXml/itemProps1.xml><?xml version="1.0" encoding="utf-8"?>
<ds:datastoreItem xmlns:ds="http://schemas.openxmlformats.org/officeDocument/2006/customXml" ds:itemID="{865AD669-C4BB-4088-8BD0-68ED50B371B1}">
  <ds:schemaRefs>
    <ds:schemaRef ds:uri="http://schemas.openxmlformats.org/officeDocument/2006/bibliography"/>
  </ds:schemaRefs>
</ds:datastoreItem>
</file>

<file path=customXml/itemProps2.xml><?xml version="1.0" encoding="utf-8"?>
<ds:datastoreItem xmlns:ds="http://schemas.openxmlformats.org/officeDocument/2006/customXml" ds:itemID="{9FC7A2A3-5A5F-47D1-AA71-D8E3AA7A8021}"/>
</file>

<file path=customXml/itemProps3.xml><?xml version="1.0" encoding="utf-8"?>
<ds:datastoreItem xmlns:ds="http://schemas.openxmlformats.org/officeDocument/2006/customXml" ds:itemID="{308A49E6-70A6-4125-8EFE-E518E30D59EE}"/>
</file>

<file path=customXml/itemProps4.xml><?xml version="1.0" encoding="utf-8"?>
<ds:datastoreItem xmlns:ds="http://schemas.openxmlformats.org/officeDocument/2006/customXml" ds:itemID="{4450758B-6EC9-4EDE-B9B1-258700A67E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Papanaga</dc:creator>
  <cp:keywords/>
  <dc:description/>
  <cp:lastModifiedBy>Roman Bessonov</cp:lastModifiedBy>
  <cp:revision>15</cp:revision>
  <cp:lastPrinted>2023-02-03T02:04:00Z</cp:lastPrinted>
  <dcterms:created xsi:type="dcterms:W3CDTF">2023-02-19T00:09:00Z</dcterms:created>
  <dcterms:modified xsi:type="dcterms:W3CDTF">2025-05-11T15:01:01Z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0x010100415C3F923779EB4C83D2AEE8149966A2</vt:lpwstr>
  </property>
  <property fmtid="{D5CDD505-2E9C-101B-9397-08002B2CF9AE}" pid="3" name="MediaServiceImageTags">
    <vt:lpwstr/>
  </property>
</Properties>
</file>